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B3" w:rsidRPr="003344D3" w:rsidRDefault="00A65A08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 wp14:anchorId="299209E6" wp14:editId="62928250">
            <wp:extent cx="495935" cy="604520"/>
            <wp:effectExtent l="0" t="0" r="0" b="508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sz w:val="24"/>
          <w:szCs w:val="24"/>
          <w:lang w:val="lt-LT"/>
        </w:rPr>
        <w:t>PANEVĖŽIO MIESTO SAVIVALDYBĖS TARYBA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05AB3" w:rsidRPr="003344D3" w:rsidRDefault="00C05AB3" w:rsidP="007D593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Bendruomenių, visuomeninių organizacijų ir jaunimo reikalų</w:t>
      </w:r>
      <w:r w:rsidRPr="003344D3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Pr="003344D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 POSĖDŽIO PROTOKOLAS</w:t>
      </w:r>
    </w:p>
    <w:p w:rsidR="00C05AB3" w:rsidRPr="003344D3" w:rsidRDefault="00C05AB3" w:rsidP="007D593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D319F" w:rsidRDefault="006559B7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201</w:t>
      </w:r>
      <w:r w:rsidR="00565CD2">
        <w:rPr>
          <w:rFonts w:ascii="Times New Roman" w:eastAsia="Times New Roman" w:hAnsi="Times New Roman"/>
          <w:sz w:val="24"/>
          <w:szCs w:val="24"/>
          <w:lang w:val="lt-LT"/>
        </w:rPr>
        <w:t>8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 w:rsidR="00D70857">
        <w:rPr>
          <w:rFonts w:ascii="Times New Roman" w:eastAsia="Times New Roman" w:hAnsi="Times New Roman"/>
          <w:sz w:val="24"/>
          <w:szCs w:val="24"/>
          <w:lang w:val="lt-LT"/>
        </w:rPr>
        <w:t>vasario</w:t>
      </w:r>
      <w:r w:rsidR="00565CD2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D70857">
        <w:rPr>
          <w:rFonts w:ascii="Times New Roman" w:eastAsia="Times New Roman" w:hAnsi="Times New Roman"/>
          <w:sz w:val="24"/>
          <w:szCs w:val="24"/>
          <w:lang w:val="lt-LT"/>
        </w:rPr>
        <w:t>5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d.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d. Nr. </w:t>
      </w:r>
      <w:r w:rsidR="00800E99" w:rsidRPr="003344D3">
        <w:rPr>
          <w:rFonts w:ascii="Times New Roman" w:eastAsia="Times New Roman" w:hAnsi="Times New Roman"/>
          <w:sz w:val="24"/>
          <w:szCs w:val="24"/>
          <w:lang w:val="lt-LT"/>
        </w:rPr>
        <w:t>2B-</w:t>
      </w:r>
      <w:r w:rsidR="00D70857">
        <w:rPr>
          <w:rFonts w:ascii="Times New Roman" w:eastAsia="Times New Roman" w:hAnsi="Times New Roman"/>
          <w:sz w:val="24"/>
          <w:szCs w:val="24"/>
          <w:lang w:val="lt-LT"/>
        </w:rPr>
        <w:t>2</w:t>
      </w:r>
      <w:r w:rsidR="00CD319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800E99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Posėdis įvyko 201</w:t>
      </w:r>
      <w:r w:rsidR="00565CD2"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 w:rsidR="00D70857">
        <w:rPr>
          <w:rFonts w:ascii="Times New Roman" w:eastAsia="Times New Roman" w:hAnsi="Times New Roman"/>
          <w:sz w:val="24"/>
          <w:szCs w:val="24"/>
          <w:lang w:val="lt-LT"/>
        </w:rPr>
        <w:t xml:space="preserve">vasario </w:t>
      </w:r>
      <w:r w:rsidR="00565CD2">
        <w:rPr>
          <w:rFonts w:ascii="Times New Roman" w:eastAsia="Times New Roman" w:hAnsi="Times New Roman"/>
          <w:sz w:val="24"/>
          <w:szCs w:val="24"/>
          <w:lang w:val="lt-LT"/>
        </w:rPr>
        <w:t>5</w:t>
      </w:r>
      <w:r w:rsidR="00EC500F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 w:rsidR="0084219D">
        <w:rPr>
          <w:rFonts w:ascii="Times New Roman" w:eastAsia="Times New Roman" w:hAnsi="Times New Roman"/>
          <w:sz w:val="24"/>
          <w:szCs w:val="24"/>
          <w:lang w:val="lt-LT"/>
        </w:rPr>
        <w:t>13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C05AB3" w:rsidRPr="003344D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D5938" w:rsidRPr="003344D3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pirmininkas –</w:t>
      </w:r>
      <w:r w:rsidR="00EC500F">
        <w:rPr>
          <w:rFonts w:ascii="Times New Roman" w:eastAsia="Times New Roman" w:hAnsi="Times New Roman"/>
          <w:sz w:val="24"/>
          <w:szCs w:val="24"/>
          <w:lang w:val="lt-LT"/>
        </w:rPr>
        <w:t xml:space="preserve"> Daumantas Simėnas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, Bendruomenių, visuomeninių organizacijų ir jaunimo reikalų komiteto pirmininkas.</w:t>
      </w:r>
    </w:p>
    <w:p w:rsidR="0046789F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Posėdžio sekretorė – </w:t>
      </w:r>
      <w:r w:rsidR="0046789F" w:rsidRPr="0046789F">
        <w:rPr>
          <w:rFonts w:ascii="Times New Roman" w:eastAsia="Times New Roman" w:hAnsi="Times New Roman"/>
          <w:sz w:val="24"/>
          <w:szCs w:val="24"/>
          <w:lang w:val="lt-LT"/>
        </w:rPr>
        <w:t>Skaistė Binkulytė, Tarybos ir mero sekretoriato vyresnioji referentė.</w:t>
      </w:r>
    </w:p>
    <w:p w:rsidR="00C05AB3" w:rsidRPr="003344D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Dalyvauja:</w:t>
      </w:r>
    </w:p>
    <w:p w:rsidR="00C05AB3" w:rsidRPr="003344D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nariai: </w:t>
      </w:r>
      <w:r w:rsidR="00EC500F">
        <w:rPr>
          <w:rFonts w:ascii="Times New Roman" w:eastAsia="Times New Roman" w:hAnsi="Times New Roman"/>
          <w:sz w:val="24"/>
          <w:szCs w:val="24"/>
          <w:lang w:val="lt-LT" w:eastAsia="lt-LT"/>
        </w:rPr>
        <w:t>Tomas Josas,</w:t>
      </w:r>
      <w:r w:rsidR="00EC500F" w:rsidRPr="003344D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CD319F">
        <w:rPr>
          <w:rFonts w:ascii="Times New Roman" w:eastAsia="Times New Roman" w:hAnsi="Times New Roman"/>
          <w:sz w:val="24"/>
          <w:szCs w:val="24"/>
          <w:lang w:val="lt-LT" w:eastAsia="lt-LT"/>
        </w:rPr>
        <w:t>Galina Kuzmienė,</w:t>
      </w:r>
      <w:r w:rsidR="00EB46B6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Maurikijus</w:t>
      </w:r>
      <w:r w:rsidR="00CD319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EB46B6">
        <w:rPr>
          <w:rFonts w:ascii="Times New Roman" w:eastAsia="Times New Roman" w:hAnsi="Times New Roman"/>
          <w:sz w:val="24"/>
          <w:szCs w:val="24"/>
          <w:lang w:val="lt-LT" w:eastAsia="lt-LT"/>
        </w:rPr>
        <w:t>Grėbliūnas</w:t>
      </w:r>
      <w:r w:rsidR="0094780A">
        <w:rPr>
          <w:rFonts w:ascii="Times New Roman" w:eastAsia="Times New Roman" w:hAnsi="Times New Roman"/>
          <w:sz w:val="24"/>
          <w:szCs w:val="24"/>
          <w:lang w:val="lt-LT" w:eastAsia="lt-LT"/>
        </w:rPr>
        <w:t>, Mantas Leliukas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FA0C3C" w:rsidRDefault="007D5938" w:rsidP="00C663D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Kiti asmenys: </w:t>
      </w:r>
      <w:r w:rsidR="008D119C">
        <w:rPr>
          <w:rFonts w:ascii="Times New Roman" w:eastAsia="Times New Roman" w:hAnsi="Times New Roman"/>
          <w:sz w:val="24"/>
          <w:szCs w:val="24"/>
          <w:lang w:val="lt-LT"/>
        </w:rPr>
        <w:t xml:space="preserve">Indrė </w:t>
      </w:r>
      <w:proofErr w:type="spellStart"/>
      <w:r w:rsidR="008D119C">
        <w:rPr>
          <w:rFonts w:ascii="Times New Roman" w:eastAsia="Times New Roman" w:hAnsi="Times New Roman"/>
          <w:sz w:val="24"/>
          <w:szCs w:val="24"/>
          <w:lang w:val="lt-LT"/>
        </w:rPr>
        <w:t>Kisielė</w:t>
      </w:r>
      <w:proofErr w:type="spellEnd"/>
      <w:r w:rsidR="008D119C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8D119C">
        <w:rPr>
          <w:rFonts w:ascii="Times New Roman" w:hAnsi="Times New Roman"/>
          <w:sz w:val="24"/>
          <w:szCs w:val="24"/>
          <w:lang w:val="lt-LT"/>
        </w:rPr>
        <w:t>(Savivaldybės mero patarėja),</w:t>
      </w:r>
      <w:r w:rsidR="008D119C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A16634">
        <w:rPr>
          <w:rFonts w:ascii="Times New Roman" w:hAnsi="Times New Roman"/>
          <w:sz w:val="24"/>
          <w:szCs w:val="24"/>
          <w:lang w:val="lt-LT"/>
        </w:rPr>
        <w:t>Vidas Savickas</w:t>
      </w:r>
      <w:r w:rsidR="0094780A">
        <w:rPr>
          <w:rFonts w:ascii="Times New Roman" w:hAnsi="Times New Roman"/>
          <w:sz w:val="24"/>
          <w:szCs w:val="24"/>
          <w:lang w:val="lt-LT"/>
        </w:rPr>
        <w:t xml:space="preserve"> (Savivaldybės mero patarėja</w:t>
      </w:r>
      <w:r w:rsidR="00A16634">
        <w:rPr>
          <w:rFonts w:ascii="Times New Roman" w:hAnsi="Times New Roman"/>
          <w:sz w:val="24"/>
          <w:szCs w:val="24"/>
          <w:lang w:val="lt-LT"/>
        </w:rPr>
        <w:t>s</w:t>
      </w:r>
      <w:r w:rsidR="00DA11BF" w:rsidRPr="003344D3">
        <w:rPr>
          <w:rFonts w:ascii="Times New Roman" w:hAnsi="Times New Roman"/>
          <w:sz w:val="24"/>
          <w:szCs w:val="24"/>
          <w:lang w:val="lt-LT"/>
        </w:rPr>
        <w:t xml:space="preserve">), </w:t>
      </w:r>
      <w:r w:rsidR="004831CC">
        <w:rPr>
          <w:rFonts w:ascii="Times New Roman" w:eastAsia="Times New Roman" w:hAnsi="Times New Roman"/>
          <w:sz w:val="24"/>
          <w:szCs w:val="24"/>
          <w:lang w:val="lt-LT"/>
        </w:rPr>
        <w:t>Rimantas Pauža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(Savivaldy</w:t>
      </w:r>
      <w:r w:rsidR="004831CC">
        <w:rPr>
          <w:rFonts w:ascii="Times New Roman" w:eastAsia="Times New Roman" w:hAnsi="Times New Roman"/>
          <w:sz w:val="24"/>
          <w:szCs w:val="24"/>
          <w:lang w:val="lt-LT"/>
        </w:rPr>
        <w:t>bės administracijos direktorius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),</w:t>
      </w:r>
      <w:r w:rsidR="00EC500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>Audronė Meškauskienė (Strateginio planavimo, investicijų ir biudžeto skyriaus vedėja), Asta Puodžiūnienė (</w:t>
      </w:r>
      <w:r w:rsidR="00372E04" w:rsidRPr="00372E0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Strateginio planavimo, investicijų ir biudžeto skyriaus </w:t>
      </w:r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>vyriausioji specialistė)</w:t>
      </w:r>
      <w:r w:rsidR="00547F4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, </w:t>
      </w:r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Dainius </w:t>
      </w:r>
      <w:proofErr w:type="spellStart"/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>Šipelis</w:t>
      </w:r>
      <w:proofErr w:type="spellEnd"/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(Švietimo ir jaunimo reikalų skyriaus vedėjas), </w:t>
      </w:r>
      <w:proofErr w:type="spellStart"/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>Toma</w:t>
      </w:r>
      <w:proofErr w:type="spellEnd"/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>Karosienė</w:t>
      </w:r>
      <w:proofErr w:type="spellEnd"/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(Švietimo ir jaunimo reikalų skyriaus jaunimo reikalų koordinatorė),</w:t>
      </w:r>
      <w:r w:rsidR="00547F4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547F43" w:rsidRPr="00547F43">
        <w:rPr>
          <w:rFonts w:ascii="Times New Roman" w:eastAsia="Times New Roman" w:hAnsi="Times New Roman"/>
          <w:bCs/>
          <w:sz w:val="24"/>
          <w:szCs w:val="24"/>
          <w:lang w:val="es-ES"/>
        </w:rPr>
        <w:t>Aušra Gabrėnienė (Švietimo ir jaunimo reikalų skyriaus vyriausioji specialistė),</w:t>
      </w:r>
      <w:r w:rsidR="00547F43"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</w:t>
      </w:r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Rita </w:t>
      </w:r>
      <w:proofErr w:type="spellStart"/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>Servienė</w:t>
      </w:r>
      <w:proofErr w:type="spellEnd"/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(Miesto plėtros skyriaus vyriausioji specialistė), D</w:t>
      </w:r>
      <w:r w:rsidR="00547F43">
        <w:rPr>
          <w:rFonts w:ascii="Times New Roman" w:eastAsia="Times New Roman" w:hAnsi="Times New Roman"/>
          <w:bCs/>
          <w:sz w:val="24"/>
          <w:szCs w:val="24"/>
          <w:lang w:val="lt-LT"/>
        </w:rPr>
        <w:t>ai</w:t>
      </w:r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>na Pilkauskienė (</w:t>
      </w:r>
      <w:r w:rsidR="00594B71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>Miesto plėtros skyriaus vyriausioji specialistė</w:t>
      </w:r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), </w:t>
      </w:r>
      <w:r w:rsidR="003326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Z</w:t>
      </w:r>
      <w:r w:rsidR="008B4805">
        <w:rPr>
          <w:rFonts w:ascii="Times New Roman" w:eastAsia="Times New Roman" w:hAnsi="Times New Roman"/>
          <w:bCs/>
          <w:sz w:val="24"/>
          <w:szCs w:val="24"/>
          <w:lang w:val="lt-LT"/>
        </w:rPr>
        <w:t>ita</w:t>
      </w:r>
      <w:r w:rsidR="003326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="003326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Ragėnienė</w:t>
      </w:r>
      <w:proofErr w:type="spellEnd"/>
      <w:r w:rsidR="008B480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8B4805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(Socialinių </w:t>
      </w:r>
      <w:r w:rsidR="008B4805">
        <w:rPr>
          <w:rFonts w:ascii="Times New Roman" w:eastAsia="Times New Roman" w:hAnsi="Times New Roman"/>
          <w:bCs/>
          <w:sz w:val="24"/>
          <w:szCs w:val="24"/>
          <w:lang w:val="lt-LT"/>
        </w:rPr>
        <w:t>išmokų</w:t>
      </w:r>
      <w:r w:rsidR="008B4805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poskyrio vedėja)</w:t>
      </w:r>
      <w:r w:rsidR="008B4805">
        <w:rPr>
          <w:rFonts w:ascii="Times New Roman" w:eastAsia="Times New Roman" w:hAnsi="Times New Roman"/>
          <w:bCs/>
          <w:sz w:val="24"/>
          <w:szCs w:val="24"/>
          <w:lang w:val="lt-LT"/>
        </w:rPr>
        <w:t>,</w:t>
      </w:r>
      <w:r w:rsidR="003326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547F43" w:rsidRPr="00547F43">
        <w:rPr>
          <w:rFonts w:ascii="Times New Roman" w:eastAsia="Times New Roman" w:hAnsi="Times New Roman"/>
          <w:bCs/>
          <w:sz w:val="24"/>
          <w:szCs w:val="24"/>
          <w:lang w:val="lt-LT"/>
        </w:rPr>
        <w:t>Rasa Urbonavičienė (Socialinių paslaugų poskyrio vedėja), Albertas Dragūnas (Miesto infrastruktūros skyriaus</w:t>
      </w:r>
      <w:r w:rsidR="00547F4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vyriausiasis specialistas)</w:t>
      </w:r>
      <w:r w:rsidR="00FA1594">
        <w:rPr>
          <w:rFonts w:ascii="Times New Roman" w:eastAsia="Times New Roman" w:hAnsi="Times New Roman"/>
          <w:bCs/>
          <w:sz w:val="24"/>
          <w:szCs w:val="24"/>
          <w:lang w:val="lt-LT"/>
        </w:rPr>
        <w:t>,</w:t>
      </w:r>
      <w:r w:rsidR="0094780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FA1594">
        <w:rPr>
          <w:rFonts w:ascii="Times New Roman" w:eastAsia="Times New Roman" w:hAnsi="Times New Roman"/>
          <w:bCs/>
          <w:sz w:val="24"/>
          <w:szCs w:val="24"/>
          <w:lang w:val="lt-LT"/>
        </w:rPr>
        <w:t>Daiva</w:t>
      </w:r>
      <w:r w:rsidR="00A56B7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="00A56B74">
        <w:rPr>
          <w:rFonts w:ascii="Times New Roman" w:eastAsia="Times New Roman" w:hAnsi="Times New Roman"/>
          <w:bCs/>
          <w:sz w:val="24"/>
          <w:szCs w:val="24"/>
          <w:lang w:val="lt-LT"/>
        </w:rPr>
        <w:t>Juodelienė</w:t>
      </w:r>
      <w:proofErr w:type="spellEnd"/>
      <w:r w:rsidR="00A56B7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770E0F">
        <w:rPr>
          <w:rFonts w:ascii="Times New Roman" w:eastAsia="Times New Roman" w:hAnsi="Times New Roman"/>
          <w:bCs/>
          <w:sz w:val="24"/>
          <w:szCs w:val="24"/>
          <w:lang w:val="lt-LT"/>
        </w:rPr>
        <w:t>(Panevėžio a</w:t>
      </w:r>
      <w:r w:rsidR="00A56B74">
        <w:rPr>
          <w:rFonts w:ascii="Times New Roman" w:eastAsia="Times New Roman" w:hAnsi="Times New Roman"/>
          <w:bCs/>
          <w:sz w:val="24"/>
          <w:szCs w:val="24"/>
          <w:lang w:val="lt-LT"/>
        </w:rPr>
        <w:t>tvir</w:t>
      </w:r>
      <w:r w:rsidR="00FE6558">
        <w:rPr>
          <w:rFonts w:ascii="Times New Roman" w:eastAsia="Times New Roman" w:hAnsi="Times New Roman"/>
          <w:bCs/>
          <w:sz w:val="24"/>
          <w:szCs w:val="24"/>
          <w:lang w:val="lt-LT"/>
        </w:rPr>
        <w:t>ojo</w:t>
      </w:r>
      <w:r w:rsidR="00A56B7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jaunimo centr</w:t>
      </w:r>
      <w:r w:rsidR="00FE6558">
        <w:rPr>
          <w:rFonts w:ascii="Times New Roman" w:eastAsia="Times New Roman" w:hAnsi="Times New Roman"/>
          <w:bCs/>
          <w:sz w:val="24"/>
          <w:szCs w:val="24"/>
          <w:lang w:val="lt-LT"/>
        </w:rPr>
        <w:t>o</w:t>
      </w:r>
      <w:r w:rsidR="00FA159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direktorė)</w:t>
      </w:r>
      <w:r w:rsidR="00DF3451">
        <w:rPr>
          <w:rFonts w:ascii="Times New Roman" w:eastAsia="Times New Roman" w:hAnsi="Times New Roman"/>
          <w:bCs/>
          <w:sz w:val="24"/>
          <w:szCs w:val="24"/>
          <w:lang w:val="lt-LT"/>
        </w:rPr>
        <w:t>,</w:t>
      </w:r>
      <w:r w:rsidR="00CF0D5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663DE" w:rsidRPr="00C663DE">
        <w:rPr>
          <w:rFonts w:ascii="Times New Roman" w:eastAsia="Times New Roman" w:hAnsi="Times New Roman"/>
          <w:sz w:val="24"/>
          <w:szCs w:val="24"/>
          <w:lang w:val="lt-LT"/>
        </w:rPr>
        <w:t xml:space="preserve">Marija Danutė </w:t>
      </w:r>
      <w:proofErr w:type="spellStart"/>
      <w:r w:rsidR="00C663DE" w:rsidRPr="00C663DE">
        <w:rPr>
          <w:rFonts w:ascii="Times New Roman" w:eastAsia="Times New Roman" w:hAnsi="Times New Roman"/>
          <w:sz w:val="24"/>
          <w:szCs w:val="24"/>
          <w:lang w:val="lt-LT"/>
        </w:rPr>
        <w:t>Kažukauskienė</w:t>
      </w:r>
      <w:proofErr w:type="spellEnd"/>
      <w:r w:rsidR="00C663DE">
        <w:rPr>
          <w:rFonts w:ascii="Times New Roman" w:eastAsia="Times New Roman" w:hAnsi="Times New Roman"/>
          <w:sz w:val="24"/>
          <w:szCs w:val="24"/>
          <w:lang w:val="lt-LT"/>
        </w:rPr>
        <w:t xml:space="preserve"> (</w:t>
      </w:r>
      <w:proofErr w:type="spellStart"/>
      <w:r w:rsidR="00C663DE" w:rsidRPr="00C663DE">
        <w:rPr>
          <w:rFonts w:ascii="Times New Roman" w:eastAsia="Times New Roman" w:hAnsi="Times New Roman"/>
          <w:sz w:val="24"/>
          <w:szCs w:val="24"/>
        </w:rPr>
        <w:t>Panevėžio</w:t>
      </w:r>
      <w:proofErr w:type="spellEnd"/>
      <w:r w:rsidR="00C663DE" w:rsidRPr="00C663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663DE" w:rsidRPr="00C663DE">
        <w:rPr>
          <w:rFonts w:ascii="Times New Roman" w:eastAsia="Times New Roman" w:hAnsi="Times New Roman"/>
          <w:sz w:val="24"/>
          <w:szCs w:val="24"/>
        </w:rPr>
        <w:t>miesto</w:t>
      </w:r>
      <w:proofErr w:type="spellEnd"/>
      <w:r w:rsidR="00C663DE" w:rsidRPr="00C663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53923">
        <w:rPr>
          <w:rFonts w:ascii="Times New Roman" w:eastAsia="Times New Roman" w:hAnsi="Times New Roman"/>
          <w:sz w:val="24"/>
          <w:szCs w:val="24"/>
        </w:rPr>
        <w:t>bendruomenės</w:t>
      </w:r>
      <w:proofErr w:type="spellEnd"/>
      <w:r w:rsidR="0045392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53923">
        <w:rPr>
          <w:rFonts w:ascii="Times New Roman" w:eastAsia="Times New Roman" w:hAnsi="Times New Roman"/>
          <w:sz w:val="24"/>
          <w:szCs w:val="24"/>
        </w:rPr>
        <w:t>atstovė</w:t>
      </w:r>
      <w:proofErr w:type="spellEnd"/>
      <w:r w:rsidR="00C663DE">
        <w:rPr>
          <w:rFonts w:ascii="Times New Roman" w:eastAsia="Times New Roman" w:hAnsi="Times New Roman"/>
          <w:sz w:val="24"/>
          <w:szCs w:val="24"/>
        </w:rPr>
        <w:t>)</w:t>
      </w:r>
      <w:r w:rsidR="00F2399D">
        <w:rPr>
          <w:rFonts w:ascii="Times New Roman" w:eastAsia="Times New Roman" w:hAnsi="Times New Roman"/>
          <w:sz w:val="24"/>
          <w:szCs w:val="24"/>
        </w:rPr>
        <w:t xml:space="preserve">, </w:t>
      </w:r>
      <w:r w:rsidR="00923890" w:rsidRPr="00923890">
        <w:rPr>
          <w:rFonts w:ascii="Times New Roman" w:eastAsia="Times New Roman" w:hAnsi="Times New Roman"/>
          <w:bCs/>
          <w:sz w:val="24"/>
          <w:szCs w:val="24"/>
          <w:lang w:val="lt-LT"/>
        </w:rPr>
        <w:t>Loreta Krasauskienė (Kultūros ir meno skyriaus vedėja).</w:t>
      </w:r>
      <w:r w:rsidR="00EC500F" w:rsidRPr="00CA5B64">
        <w:rPr>
          <w:rFonts w:ascii="Times New Roman" w:eastAsia="Times New Roman" w:hAnsi="Times New Roman"/>
          <w:sz w:val="24"/>
          <w:szCs w:val="24"/>
          <w:lang w:val="lt-LT"/>
        </w:rPr>
        <w:tab/>
      </w:r>
    </w:p>
    <w:p w:rsidR="002076CB" w:rsidRPr="00CA5B64" w:rsidRDefault="002076CB" w:rsidP="008F3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Default="00C05AB3" w:rsidP="000674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DARBOTVARKĖ:</w:t>
      </w:r>
    </w:p>
    <w:p w:rsidR="003326FD" w:rsidRPr="003326FD" w:rsidRDefault="003326FD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1. Dėl Panevėžio miesto savivaldybės 2018 metų biudžeto patvirtinimo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326FD" w:rsidRPr="003326FD" w:rsidRDefault="003326FD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2. Dėl Panevėžio miesto savivaldybės 2018-2020 metų veiklos plano, socialinės ir ekonominės plėtros programų patvirtinimo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326FD" w:rsidRPr="003326FD" w:rsidRDefault="003326FD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3. Dėl Savivaldybės tarybos 2016 m. birželio 30 d. sprendimo Nr. 1-191 „Dėl didžiausio leistino pareigybių skaičiaus Panevėžio atvirame jaunimo centre patvirtinimo“ pakeitimo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326FD" w:rsidRPr="003326FD" w:rsidRDefault="003326FD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4. Dėl Savivaldybės tarybos 2016 m. balandžio 29 d. sprendimo Nr. 1-139 „Dėl Panevėžio miesto savivaldybės mokslo projektų dalinio finansavimo paraiškų vertinimo komisijos patvirtinimo“ pakeitimo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326FD" w:rsidRPr="003326FD" w:rsidRDefault="003326FD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5. Dėl nekilnojamojo turto, kuriam 2018 metais taikomas 3 procentų mokesčio tarifas, sąrašo patvirtinimo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326FD" w:rsidRPr="003326FD" w:rsidRDefault="003326FD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6. Dėl Savivaldybės tarybos 2008 m. gegužės 29 d. sprendimo Nr. 1-17-4 „Dėl pritarimo smulkiojo ir vidutinio verslo subjektų priėmimo į VšĮ Panevėžio mokslo ir technologijų parką tvarkos aprašui“ pripažinimo netekusiu galios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326FD" w:rsidRPr="003326FD" w:rsidRDefault="003326FD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7. Dėl Panevėžio miesto savivaldybės 2018 metų užimtumo didinimo programos patvirtinimo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326FD" w:rsidRPr="003326FD" w:rsidRDefault="003326FD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8. Dėl asmens higienos ir priežiūros paslaugų kainų nustatymo ir Savivaldybės tarybos </w:t>
      </w:r>
      <w:bookmarkStart w:id="0" w:name="Nr"/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2014 m. sausio 30 d. sprendimo Nr. 1-23 pripažinimo netekusiu galios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326FD" w:rsidRPr="003326FD" w:rsidRDefault="003326FD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lastRenderedPageBreak/>
        <w:t>9. Dėl Savivaldybės tarybos 2017 m. sausio 26 d. sprendimo Nr. 1-26 „Dėl leidimo kino centrui „Garsas“ nuomoti negyvenamąsias patalpas (Respublikos g. 40) viešo konkurso būdu“ pripažinimo netekusiu galios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326FD" w:rsidRPr="003326FD" w:rsidRDefault="003326FD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10. Dėl atstovo delegavimo į nevyriausybinių organizacijų projektų vertinimo komisiją.</w:t>
      </w:r>
    </w:p>
    <w:p w:rsidR="003326FD" w:rsidRDefault="003326FD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11. Dėl atstovo delegavimo į jaunimo nevyriausybinių organizacijų projektų vertinimo komisiją.</w:t>
      </w:r>
    </w:p>
    <w:p w:rsidR="00F2399D" w:rsidRPr="003326FD" w:rsidRDefault="00752257" w:rsidP="00FA72FC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12.</w:t>
      </w:r>
      <w:r w:rsidR="000B257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0B257C" w:rsidRPr="000B257C">
        <w:rPr>
          <w:rFonts w:ascii="Times New Roman" w:eastAsia="Times New Roman" w:hAnsi="Times New Roman"/>
          <w:bCs/>
          <w:sz w:val="24"/>
          <w:szCs w:val="24"/>
          <w:lang w:val="lt-LT"/>
        </w:rPr>
        <w:t>Dėl Panevėžio miesto garbės piliečio vardo suteikimo nuostatų patvirtinimo ir Savivaldybės tarybos 2012 m. lapkričio 8 d. sprendimo Nr. 1-270 „Dėl Panevėžio miesto garbės piliečio vardo suteikimo nuostatų patvirtinimo ir Savivaldybės tarybos 2008 m. kovo 6 d. sprendimo Nr. 1-15-3 1 punkto pripažinimo netekusiu galios“</w:t>
      </w:r>
      <w:r w:rsidR="000B257C" w:rsidRPr="000B257C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 xml:space="preserve"> </w:t>
      </w:r>
      <w:r w:rsidR="000B257C" w:rsidRPr="000B257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pripažinimo netekusiu galios (L. Krasauskienė)</w:t>
      </w:r>
    </w:p>
    <w:bookmarkEnd w:id="0"/>
    <w:p w:rsidR="001F02AD" w:rsidRDefault="001F02AD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C1089" w:rsidRDefault="00EC1089" w:rsidP="003326F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A7E75" w:rsidRPr="003344D3" w:rsidRDefault="009A7E75" w:rsidP="00E53F07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pirmininkas pristatė komiteto posėdžio darbotvarkę.</w:t>
      </w:r>
    </w:p>
    <w:p w:rsidR="00923890" w:rsidRDefault="00923890" w:rsidP="00923890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papildytai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posėdžio darbotvarkei.</w:t>
      </w:r>
    </w:p>
    <w:p w:rsidR="00923890" w:rsidRDefault="00923890" w:rsidP="00923890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A1594" w:rsidRDefault="00FA1594" w:rsidP="00FA1594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</w:t>
      </w:r>
      <w:r w:rsidR="00923890">
        <w:rPr>
          <w:rFonts w:ascii="Times New Roman" w:eastAsia="Times New Roman" w:hAnsi="Times New Roman"/>
          <w:sz w:val="24"/>
          <w:szCs w:val="24"/>
          <w:lang w:val="lt-LT"/>
        </w:rPr>
        <w:t xml:space="preserve">Leliukas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pasiūlė </w:t>
      </w:r>
      <w:r w:rsidR="002554AA">
        <w:rPr>
          <w:rFonts w:ascii="Times New Roman" w:eastAsia="Times New Roman" w:hAnsi="Times New Roman"/>
          <w:sz w:val="24"/>
          <w:szCs w:val="24"/>
          <w:lang w:val="lt-LT"/>
        </w:rPr>
        <w:t>posėdį pradėti nuo 3 klausimo svarstymo, dėl atvykusių svečių.</w:t>
      </w:r>
    </w:p>
    <w:p w:rsidR="00923890" w:rsidRPr="003344D3" w:rsidRDefault="00923890" w:rsidP="00923890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FE6558">
        <w:rPr>
          <w:rFonts w:ascii="Times New Roman" w:eastAsia="Times New Roman" w:hAnsi="Times New Roman"/>
          <w:sz w:val="24"/>
          <w:szCs w:val="24"/>
          <w:lang w:val="lt-LT"/>
        </w:rPr>
        <w:t xml:space="preserve">pasiūlymui </w:t>
      </w:r>
      <w:r>
        <w:rPr>
          <w:rFonts w:ascii="Times New Roman" w:eastAsia="Times New Roman" w:hAnsi="Times New Roman"/>
          <w:sz w:val="24"/>
          <w:szCs w:val="24"/>
          <w:lang w:val="lt-LT"/>
        </w:rPr>
        <w:t>posėdį pradėti nuo 3 klausimo svarstymo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EC1089" w:rsidRPr="003344D3" w:rsidRDefault="00EC1089" w:rsidP="00FA159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A1594" w:rsidRPr="00B22C8F" w:rsidRDefault="00FA1594" w:rsidP="00FA159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3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Savivaldybės tarybos 2016 m. birželio 30 d. sprendimo Nr. 1-191 „Dėl didžiausio leistino pareigybių skaičiaus Panevėžio atvirame jaunimo centre patvirtinimo“ pakeitim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as.</w:t>
      </w:r>
    </w:p>
    <w:p w:rsidR="00FA1594" w:rsidRDefault="00FA1594" w:rsidP="00FA159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D. Šipelis, T. </w:t>
      </w:r>
      <w:proofErr w:type="spellStart"/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Karosienė</w:t>
      </w:r>
      <w:proofErr w:type="spellEnd"/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BB6691" w:rsidRDefault="00BB6691" w:rsidP="00FA159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Daiva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Juodelienė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Panevėžio atvirojo jaunimo centro direktorė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, prisistatė komiteto nariams.</w:t>
      </w:r>
    </w:p>
    <w:p w:rsidR="00FA1594" w:rsidRDefault="00FA1594" w:rsidP="00FA159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Galina</w:t>
      </w:r>
      <w:r w:rsidR="00923890">
        <w:rPr>
          <w:rFonts w:ascii="Times New Roman" w:eastAsia="Times New Roman" w:hAnsi="Times New Roman"/>
          <w:sz w:val="24"/>
          <w:szCs w:val="24"/>
          <w:lang w:val="lt-LT"/>
        </w:rPr>
        <w:t xml:space="preserve"> Kuzmienė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domėjosi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>,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FA6BC9">
        <w:rPr>
          <w:rFonts w:ascii="Times New Roman" w:eastAsia="Times New Roman" w:hAnsi="Times New Roman"/>
          <w:sz w:val="24"/>
          <w:szCs w:val="24"/>
          <w:lang w:val="lt-LT"/>
        </w:rPr>
        <w:t xml:space="preserve">ar 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 xml:space="preserve">nereikės </w:t>
      </w:r>
      <w:r w:rsidR="00635527">
        <w:rPr>
          <w:rFonts w:ascii="Times New Roman" w:eastAsia="Times New Roman" w:hAnsi="Times New Roman"/>
          <w:sz w:val="24"/>
          <w:szCs w:val="24"/>
          <w:lang w:val="lt-LT"/>
        </w:rPr>
        <w:t>skirti papildomų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 xml:space="preserve"> lėšų centro išlaikymui ir ar </w:t>
      </w:r>
      <w:r w:rsidR="00635527">
        <w:rPr>
          <w:rFonts w:ascii="Times New Roman" w:eastAsia="Times New Roman" w:hAnsi="Times New Roman"/>
          <w:sz w:val="24"/>
          <w:szCs w:val="24"/>
          <w:lang w:val="lt-LT"/>
        </w:rPr>
        <w:t>užteks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 xml:space="preserve"> inventoriaus.</w:t>
      </w:r>
    </w:p>
    <w:p w:rsidR="007F0E87" w:rsidRDefault="00FA1594" w:rsidP="00FA159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Daiva </w:t>
      </w:r>
      <w:proofErr w:type="spellStart"/>
      <w:r w:rsidR="00923890">
        <w:rPr>
          <w:rFonts w:ascii="Times New Roman" w:eastAsia="Times New Roman" w:hAnsi="Times New Roman"/>
          <w:sz w:val="24"/>
          <w:szCs w:val="24"/>
          <w:lang w:val="lt-LT"/>
        </w:rPr>
        <w:t>Juodelienė</w:t>
      </w:r>
      <w:proofErr w:type="spellEnd"/>
      <w:r w:rsidR="00923890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/>
        </w:rPr>
        <w:t>teigė, kad planuojama taupyti</w:t>
      </w:r>
      <w:r w:rsidR="00FA6BC9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E62657">
        <w:rPr>
          <w:rFonts w:ascii="Times New Roman" w:eastAsia="Times New Roman" w:hAnsi="Times New Roman"/>
          <w:sz w:val="24"/>
          <w:szCs w:val="24"/>
          <w:lang w:val="lt-LT"/>
        </w:rPr>
        <w:t>ūkinėms reikmėms skirtas lėšas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FA6BC9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 xml:space="preserve">Praeitais metais įsigyta </w:t>
      </w:r>
      <w:r w:rsidR="00FA6BC9">
        <w:rPr>
          <w:rFonts w:ascii="Times New Roman" w:eastAsia="Times New Roman" w:hAnsi="Times New Roman"/>
          <w:sz w:val="24"/>
          <w:szCs w:val="24"/>
          <w:lang w:val="lt-LT"/>
        </w:rPr>
        <w:t>daug ūkinių prekių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>, inventoriaus, todėl šiais metais poreikis turėtų būti mažesnis.</w:t>
      </w:r>
    </w:p>
    <w:p w:rsidR="007F0E87" w:rsidRDefault="007F0E87" w:rsidP="00FA159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Daumantas </w:t>
      </w:r>
      <w:r w:rsidR="00923890">
        <w:rPr>
          <w:rFonts w:ascii="Times New Roman" w:eastAsia="Times New Roman" w:hAnsi="Times New Roman"/>
          <w:sz w:val="24"/>
          <w:szCs w:val="24"/>
          <w:lang w:val="lt-LT"/>
        </w:rPr>
        <w:t>Simėnas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 xml:space="preserve"> teiravosi,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kiek 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 xml:space="preserve">jaunuolių </w:t>
      </w:r>
      <w:r>
        <w:rPr>
          <w:rFonts w:ascii="Times New Roman" w:eastAsia="Times New Roman" w:hAnsi="Times New Roman"/>
          <w:sz w:val="24"/>
          <w:szCs w:val="24"/>
          <w:lang w:val="lt-LT"/>
        </w:rPr>
        <w:t>lankosi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 xml:space="preserve"> centre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per dieną ir</w:t>
      </w:r>
      <w:r w:rsidR="00635527">
        <w:rPr>
          <w:rFonts w:ascii="Times New Roman" w:eastAsia="Times New Roman" w:hAnsi="Times New Roman"/>
          <w:sz w:val="24"/>
          <w:szCs w:val="24"/>
          <w:lang w:val="lt-LT"/>
        </w:rPr>
        <w:t xml:space="preserve"> kokia jų dalis 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>yra</w:t>
      </w:r>
      <w:r w:rsidR="00635527">
        <w:rPr>
          <w:rFonts w:ascii="Times New Roman" w:eastAsia="Times New Roman" w:hAnsi="Times New Roman"/>
          <w:sz w:val="24"/>
          <w:szCs w:val="24"/>
          <w:lang w:val="lt-LT"/>
        </w:rPr>
        <w:t xml:space="preserve"> motyvuotų, </w:t>
      </w:r>
      <w:r w:rsidR="00E62657">
        <w:rPr>
          <w:rFonts w:ascii="Times New Roman" w:eastAsia="Times New Roman" w:hAnsi="Times New Roman"/>
          <w:sz w:val="24"/>
          <w:szCs w:val="24"/>
          <w:lang w:val="lt-LT"/>
        </w:rPr>
        <w:t xml:space="preserve">o kokia </w:t>
      </w:r>
      <w:r>
        <w:rPr>
          <w:rFonts w:ascii="Times New Roman" w:eastAsia="Times New Roman" w:hAnsi="Times New Roman"/>
          <w:sz w:val="24"/>
          <w:szCs w:val="24"/>
          <w:lang w:val="lt-LT"/>
        </w:rPr>
        <w:t>nemotyvuotų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656CC1" w:rsidRDefault="007F0E87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Daiva </w:t>
      </w:r>
      <w:proofErr w:type="spellStart"/>
      <w:r w:rsidR="00923890">
        <w:rPr>
          <w:rFonts w:ascii="Times New Roman" w:eastAsia="Times New Roman" w:hAnsi="Times New Roman"/>
          <w:sz w:val="24"/>
          <w:szCs w:val="24"/>
          <w:lang w:val="lt-LT"/>
        </w:rPr>
        <w:t>Juodelienė</w:t>
      </w:r>
      <w:proofErr w:type="spellEnd"/>
      <w:r w:rsidR="00923890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 xml:space="preserve">atsakė, kad centre </w:t>
      </w:r>
      <w:r w:rsidR="00635527">
        <w:rPr>
          <w:rFonts w:ascii="Times New Roman" w:eastAsia="Times New Roman" w:hAnsi="Times New Roman"/>
          <w:sz w:val="24"/>
          <w:szCs w:val="24"/>
          <w:lang w:val="lt-LT"/>
        </w:rPr>
        <w:t>per dieną apsi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 xml:space="preserve">lanko </w:t>
      </w:r>
      <w:r>
        <w:rPr>
          <w:rFonts w:ascii="Times New Roman" w:eastAsia="Times New Roman" w:hAnsi="Times New Roman"/>
          <w:sz w:val="24"/>
          <w:szCs w:val="24"/>
          <w:lang w:val="lt-LT"/>
        </w:rPr>
        <w:t>apie 6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>5-70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>jaunuolių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 xml:space="preserve">pastaruoju metu </w:t>
      </w:r>
      <w:r>
        <w:rPr>
          <w:rFonts w:ascii="Times New Roman" w:eastAsia="Times New Roman" w:hAnsi="Times New Roman"/>
          <w:sz w:val="24"/>
          <w:szCs w:val="24"/>
          <w:lang w:val="lt-LT"/>
        </w:rPr>
        <w:t>60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 xml:space="preserve"> proc. sudaro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motyvuot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>o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ir 40 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 xml:space="preserve">proc. </w:t>
      </w:r>
      <w:r>
        <w:rPr>
          <w:rFonts w:ascii="Times New Roman" w:eastAsia="Times New Roman" w:hAnsi="Times New Roman"/>
          <w:sz w:val="24"/>
          <w:szCs w:val="24"/>
          <w:lang w:val="lt-LT"/>
        </w:rPr>
        <w:t>nemotyvuot</w:t>
      </w:r>
      <w:r w:rsidR="00635527">
        <w:rPr>
          <w:rFonts w:ascii="Times New Roman" w:eastAsia="Times New Roman" w:hAnsi="Times New Roman"/>
          <w:sz w:val="24"/>
          <w:szCs w:val="24"/>
          <w:lang w:val="lt-LT"/>
        </w:rPr>
        <w:t>o jaunimo. V</w:t>
      </w:r>
      <w:r w:rsidR="006F0E3A">
        <w:rPr>
          <w:rFonts w:ascii="Times New Roman" w:eastAsia="Times New Roman" w:hAnsi="Times New Roman"/>
          <w:sz w:val="24"/>
          <w:szCs w:val="24"/>
          <w:lang w:val="lt-LT"/>
        </w:rPr>
        <w:t>ykstant renginiams motyvuoto jaunimo skaičius didėja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FA1594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FA1594" w:rsidRPr="004511DD" w:rsidRDefault="00FA1594" w:rsidP="00FA159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FA1594" w:rsidRPr="004511DD" w:rsidRDefault="00FA1594" w:rsidP="00FA159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FA1594" w:rsidRPr="002D4728" w:rsidRDefault="00FA1594" w:rsidP="00FA159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Dėl Savivaldybės tarybos 2016 m. birželio 30 d. sprendimo Nr. 1-191 „Dėl didžiausio leistino pareigybių skaičiaus Panevėžio atvirame jaunimo centre patvirtinimo“ pakeitimo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FA1594" w:rsidRDefault="00FA1594" w:rsidP="00FA159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740A4" w:rsidRPr="00B22C8F" w:rsidRDefault="00042055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1. </w:t>
      </w:r>
      <w:r w:rsidR="00C740A4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Panevėžio miesto savivaldybės 2018 metų biudžeto patvirtinim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FA1594" w:rsidRDefault="00C740A4" w:rsidP="007F0E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="002D4728"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3326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A. Meškauskienė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7F0E87" w:rsidRDefault="007F0E87" w:rsidP="007F0E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</w:t>
      </w:r>
      <w:r w:rsidR="00923890">
        <w:rPr>
          <w:rFonts w:ascii="Times New Roman" w:eastAsia="Times New Roman" w:hAnsi="Times New Roman"/>
          <w:sz w:val="24"/>
          <w:szCs w:val="24"/>
          <w:lang w:val="lt-LT"/>
        </w:rPr>
        <w:t xml:space="preserve">Leliukas </w:t>
      </w:r>
      <w:r>
        <w:rPr>
          <w:rFonts w:ascii="Times New Roman" w:eastAsia="Times New Roman" w:hAnsi="Times New Roman"/>
          <w:sz w:val="24"/>
          <w:szCs w:val="24"/>
          <w:lang w:val="lt-LT"/>
        </w:rPr>
        <w:t>klaus</w:t>
      </w:r>
      <w:r w:rsidR="00923890"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="0034470F"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DC78B6">
        <w:rPr>
          <w:rFonts w:ascii="Times New Roman" w:eastAsia="Times New Roman" w:hAnsi="Times New Roman"/>
          <w:sz w:val="24"/>
          <w:szCs w:val="24"/>
          <w:lang w:val="lt-LT"/>
        </w:rPr>
        <w:t>kodėl n</w:t>
      </w:r>
      <w:r w:rsidR="005519B4">
        <w:rPr>
          <w:rFonts w:ascii="Times New Roman" w:eastAsia="Times New Roman" w:hAnsi="Times New Roman"/>
          <w:sz w:val="24"/>
          <w:szCs w:val="24"/>
          <w:lang w:val="lt-LT"/>
        </w:rPr>
        <w:t xml:space="preserve">ebuvo </w:t>
      </w:r>
      <w:r w:rsidR="0034470F">
        <w:rPr>
          <w:rFonts w:ascii="Times New Roman" w:eastAsia="Times New Roman" w:hAnsi="Times New Roman"/>
          <w:sz w:val="24"/>
          <w:szCs w:val="24"/>
          <w:lang w:val="lt-LT"/>
        </w:rPr>
        <w:t xml:space="preserve">numatyta </w:t>
      </w:r>
      <w:r w:rsidR="005519B4">
        <w:rPr>
          <w:rFonts w:ascii="Times New Roman" w:eastAsia="Times New Roman" w:hAnsi="Times New Roman"/>
          <w:sz w:val="24"/>
          <w:szCs w:val="24"/>
          <w:lang w:val="lt-LT"/>
        </w:rPr>
        <w:t xml:space="preserve">skirti </w:t>
      </w:r>
      <w:r w:rsidR="0034470F">
        <w:rPr>
          <w:rFonts w:ascii="Times New Roman" w:eastAsia="Times New Roman" w:hAnsi="Times New Roman"/>
          <w:sz w:val="24"/>
          <w:szCs w:val="24"/>
          <w:lang w:val="lt-LT"/>
        </w:rPr>
        <w:t>lėšų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35527">
        <w:rPr>
          <w:rFonts w:ascii="Times New Roman" w:eastAsia="Times New Roman" w:hAnsi="Times New Roman"/>
          <w:sz w:val="24"/>
          <w:szCs w:val="24"/>
          <w:lang w:val="lt-LT"/>
        </w:rPr>
        <w:t>Savivaldybei priklausan</w:t>
      </w:r>
      <w:r w:rsidR="005519B4">
        <w:rPr>
          <w:rFonts w:ascii="Times New Roman" w:eastAsia="Times New Roman" w:hAnsi="Times New Roman"/>
          <w:sz w:val="24"/>
          <w:szCs w:val="24"/>
          <w:lang w:val="lt-LT"/>
        </w:rPr>
        <w:t xml:space="preserve">čių </w:t>
      </w:r>
      <w:r w:rsidR="00DC78B6">
        <w:rPr>
          <w:rFonts w:ascii="Times New Roman" w:eastAsia="Times New Roman" w:hAnsi="Times New Roman"/>
          <w:sz w:val="24"/>
          <w:szCs w:val="24"/>
          <w:lang w:val="lt-LT"/>
        </w:rPr>
        <w:t>statini</w:t>
      </w:r>
      <w:r w:rsidR="005519B4">
        <w:rPr>
          <w:rFonts w:ascii="Times New Roman" w:eastAsia="Times New Roman" w:hAnsi="Times New Roman"/>
          <w:sz w:val="24"/>
          <w:szCs w:val="24"/>
          <w:lang w:val="lt-LT"/>
        </w:rPr>
        <w:t xml:space="preserve">ų </w:t>
      </w:r>
      <w:r w:rsidR="00DC78B6">
        <w:rPr>
          <w:rFonts w:ascii="Times New Roman" w:eastAsia="Times New Roman" w:hAnsi="Times New Roman"/>
          <w:sz w:val="24"/>
          <w:szCs w:val="24"/>
          <w:lang w:val="lt-LT"/>
        </w:rPr>
        <w:t>pri</w:t>
      </w:r>
      <w:r w:rsidR="005519B4">
        <w:rPr>
          <w:rFonts w:ascii="Times New Roman" w:eastAsia="Times New Roman" w:hAnsi="Times New Roman"/>
          <w:sz w:val="24"/>
          <w:szCs w:val="24"/>
          <w:lang w:val="lt-LT"/>
        </w:rPr>
        <w:t>e</w:t>
      </w:r>
      <w:r w:rsidR="00DC78B6">
        <w:rPr>
          <w:rFonts w:ascii="Times New Roman" w:eastAsia="Times New Roman" w:hAnsi="Times New Roman"/>
          <w:sz w:val="24"/>
          <w:szCs w:val="24"/>
          <w:lang w:val="lt-LT"/>
        </w:rPr>
        <w:t>žiūr</w:t>
      </w:r>
      <w:r w:rsidR="005519B4">
        <w:rPr>
          <w:rFonts w:ascii="Times New Roman" w:eastAsia="Times New Roman" w:hAnsi="Times New Roman"/>
          <w:sz w:val="24"/>
          <w:szCs w:val="24"/>
          <w:lang w:val="lt-LT"/>
        </w:rPr>
        <w:t>ai</w:t>
      </w:r>
      <w:r w:rsidR="00DC78B6">
        <w:rPr>
          <w:rFonts w:ascii="Times New Roman" w:eastAsia="Times New Roman" w:hAnsi="Times New Roman"/>
          <w:sz w:val="24"/>
          <w:szCs w:val="24"/>
          <w:lang w:val="lt-LT"/>
        </w:rPr>
        <w:t>, eksploat</w:t>
      </w:r>
      <w:r w:rsidR="005519B4">
        <w:rPr>
          <w:rFonts w:ascii="Times New Roman" w:eastAsia="Times New Roman" w:hAnsi="Times New Roman"/>
          <w:sz w:val="24"/>
          <w:szCs w:val="24"/>
          <w:lang w:val="lt-LT"/>
        </w:rPr>
        <w:t>acijai</w:t>
      </w:r>
      <w:r w:rsidR="00DC78B6">
        <w:rPr>
          <w:rFonts w:ascii="Times New Roman" w:eastAsia="Times New Roman" w:hAnsi="Times New Roman"/>
          <w:sz w:val="24"/>
          <w:szCs w:val="24"/>
          <w:lang w:val="lt-LT"/>
        </w:rPr>
        <w:t xml:space="preserve"> ir tvarky</w:t>
      </w:r>
      <w:r w:rsidR="005519B4">
        <w:rPr>
          <w:rFonts w:ascii="Times New Roman" w:eastAsia="Times New Roman" w:hAnsi="Times New Roman"/>
          <w:sz w:val="24"/>
          <w:szCs w:val="24"/>
          <w:lang w:val="lt-LT"/>
        </w:rPr>
        <w:t>mui</w:t>
      </w:r>
      <w:r w:rsidR="00DC78B6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7F0E87" w:rsidRDefault="00923890" w:rsidP="007F0E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Audronė </w:t>
      </w:r>
      <w:r w:rsidR="007F0E87">
        <w:rPr>
          <w:rFonts w:ascii="Times New Roman" w:eastAsia="Times New Roman" w:hAnsi="Times New Roman"/>
          <w:sz w:val="24"/>
          <w:szCs w:val="24"/>
          <w:lang w:val="lt-LT"/>
        </w:rPr>
        <w:t>Me</w:t>
      </w:r>
      <w:r>
        <w:rPr>
          <w:rFonts w:ascii="Times New Roman" w:eastAsia="Times New Roman" w:hAnsi="Times New Roman"/>
          <w:sz w:val="24"/>
          <w:szCs w:val="24"/>
          <w:lang w:val="lt-LT"/>
        </w:rPr>
        <w:t>š</w:t>
      </w:r>
      <w:r w:rsidR="007F0E87">
        <w:rPr>
          <w:rFonts w:ascii="Times New Roman" w:eastAsia="Times New Roman" w:hAnsi="Times New Roman"/>
          <w:sz w:val="24"/>
          <w:szCs w:val="24"/>
          <w:lang w:val="lt-LT"/>
        </w:rPr>
        <w:t>kauskien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="007F0E8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34470F">
        <w:rPr>
          <w:rFonts w:ascii="Times New Roman" w:eastAsia="Times New Roman" w:hAnsi="Times New Roman"/>
          <w:sz w:val="24"/>
          <w:szCs w:val="24"/>
          <w:lang w:val="lt-LT"/>
        </w:rPr>
        <w:t xml:space="preserve">atsakė, kad </w:t>
      </w:r>
      <w:r w:rsidR="005519B4">
        <w:rPr>
          <w:rFonts w:ascii="Times New Roman" w:eastAsia="Times New Roman" w:hAnsi="Times New Roman"/>
          <w:sz w:val="24"/>
          <w:szCs w:val="24"/>
          <w:lang w:val="lt-LT"/>
        </w:rPr>
        <w:t>yra</w:t>
      </w:r>
      <w:r w:rsidR="0034470F">
        <w:rPr>
          <w:rFonts w:ascii="Times New Roman" w:eastAsia="Times New Roman" w:hAnsi="Times New Roman"/>
          <w:sz w:val="24"/>
          <w:szCs w:val="24"/>
          <w:lang w:val="lt-LT"/>
        </w:rPr>
        <w:t xml:space="preserve"> numatyt</w:t>
      </w:r>
      <w:r w:rsidR="00635527">
        <w:rPr>
          <w:rFonts w:ascii="Times New Roman" w:eastAsia="Times New Roman" w:hAnsi="Times New Roman"/>
          <w:sz w:val="24"/>
          <w:szCs w:val="24"/>
          <w:lang w:val="lt-LT"/>
        </w:rPr>
        <w:t>a skirti</w:t>
      </w:r>
      <w:r w:rsidR="0034470F">
        <w:rPr>
          <w:rFonts w:ascii="Times New Roman" w:eastAsia="Times New Roman" w:hAnsi="Times New Roman"/>
          <w:sz w:val="24"/>
          <w:szCs w:val="24"/>
          <w:lang w:val="lt-LT"/>
        </w:rPr>
        <w:t xml:space="preserve"> lėš</w:t>
      </w:r>
      <w:r w:rsidR="00635527">
        <w:rPr>
          <w:rFonts w:ascii="Times New Roman" w:eastAsia="Times New Roman" w:hAnsi="Times New Roman"/>
          <w:sz w:val="24"/>
          <w:szCs w:val="24"/>
          <w:lang w:val="lt-LT"/>
        </w:rPr>
        <w:t>ų</w:t>
      </w:r>
      <w:r w:rsidR="0034470F">
        <w:rPr>
          <w:rFonts w:ascii="Times New Roman" w:eastAsia="Times New Roman" w:hAnsi="Times New Roman"/>
          <w:sz w:val="24"/>
          <w:szCs w:val="24"/>
          <w:lang w:val="lt-LT"/>
        </w:rPr>
        <w:t xml:space="preserve"> Savivaldybės Š</w:t>
      </w:r>
      <w:r w:rsidR="007F0E87">
        <w:rPr>
          <w:rFonts w:ascii="Times New Roman" w:eastAsia="Times New Roman" w:hAnsi="Times New Roman"/>
          <w:sz w:val="24"/>
          <w:szCs w:val="24"/>
          <w:lang w:val="lt-LT"/>
        </w:rPr>
        <w:t>vietimo skyriaus patalp</w:t>
      </w:r>
      <w:r w:rsidR="0034470F">
        <w:rPr>
          <w:rFonts w:ascii="Times New Roman" w:eastAsia="Times New Roman" w:hAnsi="Times New Roman"/>
          <w:sz w:val="24"/>
          <w:szCs w:val="24"/>
          <w:lang w:val="lt-LT"/>
        </w:rPr>
        <w:t>ų renovacijai ir bibliotekos pritaikymui švietimo veiklai</w:t>
      </w:r>
      <w:r w:rsidR="007F0E87"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34470F">
        <w:rPr>
          <w:rFonts w:ascii="Times New Roman" w:eastAsia="Times New Roman" w:hAnsi="Times New Roman"/>
          <w:sz w:val="24"/>
          <w:szCs w:val="24"/>
          <w:lang w:val="lt-LT"/>
        </w:rPr>
        <w:t>Pilėnų mokyklos apsaugai.</w:t>
      </w:r>
    </w:p>
    <w:p w:rsidR="00B01A0F" w:rsidRDefault="00B01A0F" w:rsidP="007F0E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Tomas </w:t>
      </w:r>
      <w:r w:rsidR="00923890">
        <w:rPr>
          <w:rFonts w:ascii="Times New Roman" w:eastAsia="Times New Roman" w:hAnsi="Times New Roman"/>
          <w:sz w:val="24"/>
          <w:szCs w:val="24"/>
          <w:lang w:val="lt-LT"/>
        </w:rPr>
        <w:t xml:space="preserve">Josas </w:t>
      </w:r>
      <w:r w:rsidR="00F663E9">
        <w:rPr>
          <w:rFonts w:ascii="Times New Roman" w:eastAsia="Times New Roman" w:hAnsi="Times New Roman"/>
          <w:sz w:val="24"/>
          <w:szCs w:val="24"/>
          <w:lang w:val="lt-LT"/>
        </w:rPr>
        <w:t>pas</w:t>
      </w:r>
      <w:r>
        <w:rPr>
          <w:rFonts w:ascii="Times New Roman" w:eastAsia="Times New Roman" w:hAnsi="Times New Roman"/>
          <w:sz w:val="24"/>
          <w:szCs w:val="24"/>
          <w:lang w:val="lt-LT"/>
        </w:rPr>
        <w:t>i</w:t>
      </w:r>
      <w:r w:rsidR="00F663E9">
        <w:rPr>
          <w:rFonts w:ascii="Times New Roman" w:eastAsia="Times New Roman" w:hAnsi="Times New Roman"/>
          <w:sz w:val="24"/>
          <w:szCs w:val="24"/>
          <w:lang w:val="lt-LT"/>
        </w:rPr>
        <w:t>ū</w:t>
      </w:r>
      <w:r>
        <w:rPr>
          <w:rFonts w:ascii="Times New Roman" w:eastAsia="Times New Roman" w:hAnsi="Times New Roman"/>
          <w:sz w:val="24"/>
          <w:szCs w:val="24"/>
          <w:lang w:val="lt-LT"/>
        </w:rPr>
        <w:t>l</w:t>
      </w:r>
      <w:r w:rsidR="00F663E9">
        <w:rPr>
          <w:rFonts w:ascii="Times New Roman" w:eastAsia="Times New Roman" w:hAnsi="Times New Roman"/>
          <w:sz w:val="24"/>
          <w:szCs w:val="24"/>
          <w:lang w:val="lt-LT"/>
        </w:rPr>
        <w:t>ė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visuomenės iniciatyvų skatinimo</w:t>
      </w:r>
      <w:r w:rsidR="007C2D99">
        <w:rPr>
          <w:rFonts w:ascii="Times New Roman" w:eastAsia="Times New Roman" w:hAnsi="Times New Roman"/>
          <w:sz w:val="24"/>
          <w:szCs w:val="24"/>
          <w:lang w:val="lt-LT"/>
        </w:rPr>
        <w:t xml:space="preserve"> ir saugumo užtikrinimo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pro</w:t>
      </w:r>
      <w:r w:rsidR="007C2D99">
        <w:rPr>
          <w:rFonts w:ascii="Times New Roman" w:eastAsia="Times New Roman" w:hAnsi="Times New Roman"/>
          <w:sz w:val="24"/>
          <w:szCs w:val="24"/>
          <w:lang w:val="lt-LT"/>
        </w:rPr>
        <w:t xml:space="preserve">gramoje pakoreguoti lėšų paskirstymą, </w:t>
      </w:r>
      <w:r w:rsidR="005A6E0E">
        <w:rPr>
          <w:rFonts w:ascii="Times New Roman" w:eastAsia="Times New Roman" w:hAnsi="Times New Roman"/>
          <w:sz w:val="24"/>
          <w:szCs w:val="24"/>
          <w:lang w:val="lt-LT"/>
        </w:rPr>
        <w:t>programoje numatoma skirti</w:t>
      </w:r>
      <w:r w:rsidR="007C2D99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5A6E0E">
        <w:rPr>
          <w:rFonts w:ascii="Times New Roman" w:eastAsia="Times New Roman" w:hAnsi="Times New Roman"/>
          <w:sz w:val="24"/>
          <w:szCs w:val="24"/>
          <w:lang w:val="lt-LT"/>
        </w:rPr>
        <w:t xml:space="preserve">po </w:t>
      </w:r>
      <w:r w:rsidR="007C2D99">
        <w:rPr>
          <w:rFonts w:ascii="Times New Roman" w:eastAsia="Times New Roman" w:hAnsi="Times New Roman"/>
          <w:sz w:val="24"/>
          <w:szCs w:val="24"/>
          <w:lang w:val="lt-LT"/>
        </w:rPr>
        <w:t>12 000 eurų jaunimo organizacijų projektams ir nevyriausybinių organizacijų projektams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5A6E0E">
        <w:rPr>
          <w:rFonts w:ascii="Times New Roman" w:eastAsia="Times New Roman" w:hAnsi="Times New Roman"/>
          <w:sz w:val="24"/>
          <w:szCs w:val="24"/>
          <w:lang w:val="lt-LT"/>
        </w:rPr>
        <w:t>tačiau</w:t>
      </w:r>
      <w:r w:rsidR="007C2D99">
        <w:rPr>
          <w:rFonts w:ascii="Times New Roman" w:eastAsia="Times New Roman" w:hAnsi="Times New Roman"/>
          <w:sz w:val="24"/>
          <w:szCs w:val="24"/>
          <w:lang w:val="lt-LT"/>
        </w:rPr>
        <w:t xml:space="preserve"> nevyriausybinių organizacijų yra keliskart daugiau nei jaunimo organizacijų.</w:t>
      </w:r>
      <w:r w:rsidR="005A6E0E">
        <w:rPr>
          <w:rFonts w:ascii="Times New Roman" w:eastAsia="Times New Roman" w:hAnsi="Times New Roman"/>
          <w:sz w:val="24"/>
          <w:szCs w:val="24"/>
          <w:lang w:val="lt-LT"/>
        </w:rPr>
        <w:t xml:space="preserve"> Pridūrė, kad jaunimo organizacijos gali gauti finansavimą dalyvaudamos nevyriausybinių organizacijų konkursuose, todėl reikėtų atkreipti dėmesį, kad gaunamas finansavimas nesidubliuotų. Pasiūlė jaunimo organizacijų projektams skirti 10 000 eurų, o nevyriausybinių organizacijų projektams skirti 14 000 eurų. </w:t>
      </w:r>
    </w:p>
    <w:p w:rsidR="00B01A0F" w:rsidRDefault="00E62657" w:rsidP="007F0E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Daumantas Simėnas priminė, kad viena iš miesto vizijų iki 2022 metų yra „Panevėžys – jaunimo galimybių miestas“</w:t>
      </w:r>
      <w:r w:rsidR="00CC56F1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/>
        </w:rPr>
        <w:t>ir</w:t>
      </w:r>
      <w:r w:rsidR="00B01A0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35527">
        <w:rPr>
          <w:rFonts w:ascii="Times New Roman" w:eastAsia="Times New Roman" w:hAnsi="Times New Roman"/>
          <w:sz w:val="24"/>
          <w:szCs w:val="24"/>
          <w:lang w:val="lt-LT"/>
        </w:rPr>
        <w:t>paprieštaravo</w:t>
      </w:r>
      <w:r w:rsidR="00B01A0F">
        <w:rPr>
          <w:rFonts w:ascii="Times New Roman" w:eastAsia="Times New Roman" w:hAnsi="Times New Roman"/>
          <w:sz w:val="24"/>
          <w:szCs w:val="24"/>
          <w:lang w:val="lt-LT"/>
        </w:rPr>
        <w:t xml:space="preserve">, kad jaunimo </w:t>
      </w:r>
      <w:r w:rsidR="005A6E0E">
        <w:rPr>
          <w:rFonts w:ascii="Times New Roman" w:eastAsia="Times New Roman" w:hAnsi="Times New Roman"/>
          <w:sz w:val="24"/>
          <w:szCs w:val="24"/>
          <w:lang w:val="lt-LT"/>
        </w:rPr>
        <w:t xml:space="preserve">organizacijų </w:t>
      </w:r>
      <w:r w:rsidR="00B01A0F">
        <w:rPr>
          <w:rFonts w:ascii="Times New Roman" w:eastAsia="Times New Roman" w:hAnsi="Times New Roman"/>
          <w:sz w:val="24"/>
          <w:szCs w:val="24"/>
          <w:lang w:val="lt-LT"/>
        </w:rPr>
        <w:t xml:space="preserve">projektų </w:t>
      </w:r>
      <w:r w:rsidR="005A6E0E">
        <w:rPr>
          <w:rFonts w:ascii="Times New Roman" w:eastAsia="Times New Roman" w:hAnsi="Times New Roman"/>
          <w:sz w:val="24"/>
          <w:szCs w:val="24"/>
          <w:lang w:val="lt-LT"/>
        </w:rPr>
        <w:t>konkursas</w:t>
      </w:r>
      <w:r w:rsidR="00B01A0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paprastai </w:t>
      </w:r>
      <w:r>
        <w:rPr>
          <w:rFonts w:ascii="Times New Roman" w:eastAsia="Times New Roman" w:hAnsi="Times New Roman"/>
          <w:sz w:val="24"/>
          <w:szCs w:val="24"/>
          <w:lang w:val="lt-LT"/>
        </w:rPr>
        <w:lastRenderedPageBreak/>
        <w:t xml:space="preserve">vyksta </w:t>
      </w:r>
      <w:r w:rsidR="00B01A0F">
        <w:rPr>
          <w:rFonts w:ascii="Times New Roman" w:eastAsia="Times New Roman" w:hAnsi="Times New Roman"/>
          <w:sz w:val="24"/>
          <w:szCs w:val="24"/>
          <w:lang w:val="lt-LT"/>
        </w:rPr>
        <w:t xml:space="preserve">po nevyriausybinių </w:t>
      </w:r>
      <w:r w:rsidR="005A6E0E">
        <w:rPr>
          <w:rFonts w:ascii="Times New Roman" w:eastAsia="Times New Roman" w:hAnsi="Times New Roman"/>
          <w:sz w:val="24"/>
          <w:szCs w:val="24"/>
          <w:lang w:val="lt-LT"/>
        </w:rPr>
        <w:t>organizacijų konkurso</w:t>
      </w:r>
      <w:r w:rsidR="00B01A0F">
        <w:rPr>
          <w:rFonts w:ascii="Times New Roman" w:eastAsia="Times New Roman" w:hAnsi="Times New Roman"/>
          <w:sz w:val="24"/>
          <w:szCs w:val="24"/>
          <w:lang w:val="lt-LT"/>
        </w:rPr>
        <w:t xml:space="preserve">, todėl </w:t>
      </w:r>
      <w:r w:rsidR="005A6E0E">
        <w:rPr>
          <w:rFonts w:ascii="Times New Roman" w:eastAsia="Times New Roman" w:hAnsi="Times New Roman"/>
          <w:sz w:val="24"/>
          <w:szCs w:val="24"/>
          <w:lang w:val="lt-LT"/>
        </w:rPr>
        <w:t xml:space="preserve">jaunimo organizacijos gavusios finansavimą nevyriausybinių organizacijų konkurse, papildomo finansavimo </w:t>
      </w:r>
      <w:r>
        <w:rPr>
          <w:rFonts w:ascii="Times New Roman" w:eastAsia="Times New Roman" w:hAnsi="Times New Roman"/>
          <w:sz w:val="24"/>
          <w:szCs w:val="24"/>
          <w:lang w:val="lt-LT"/>
        </w:rPr>
        <w:t>neg</w:t>
      </w:r>
      <w:r w:rsidR="008327E4">
        <w:rPr>
          <w:rFonts w:ascii="Times New Roman" w:eastAsia="Times New Roman" w:hAnsi="Times New Roman"/>
          <w:sz w:val="24"/>
          <w:szCs w:val="24"/>
          <w:lang w:val="lt-LT"/>
        </w:rPr>
        <w:t>avo</w:t>
      </w:r>
      <w:r w:rsidR="005A6E0E">
        <w:rPr>
          <w:rFonts w:ascii="Times New Roman" w:eastAsia="Times New Roman" w:hAnsi="Times New Roman"/>
          <w:sz w:val="24"/>
          <w:szCs w:val="24"/>
          <w:lang w:val="lt-LT"/>
        </w:rPr>
        <w:t>, į galimą</w:t>
      </w:r>
      <w:r w:rsidR="00B01A0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5A6E0E">
        <w:rPr>
          <w:rFonts w:ascii="Times New Roman" w:eastAsia="Times New Roman" w:hAnsi="Times New Roman"/>
          <w:sz w:val="24"/>
          <w:szCs w:val="24"/>
          <w:lang w:val="lt-LT"/>
        </w:rPr>
        <w:t>susi</w:t>
      </w:r>
      <w:r w:rsidR="00B01A0F">
        <w:rPr>
          <w:rFonts w:ascii="Times New Roman" w:eastAsia="Times New Roman" w:hAnsi="Times New Roman"/>
          <w:sz w:val="24"/>
          <w:szCs w:val="24"/>
          <w:lang w:val="lt-LT"/>
        </w:rPr>
        <w:t>dubliavim</w:t>
      </w:r>
      <w:r w:rsidR="005A6E0E">
        <w:rPr>
          <w:rFonts w:ascii="Times New Roman" w:eastAsia="Times New Roman" w:hAnsi="Times New Roman"/>
          <w:sz w:val="24"/>
          <w:szCs w:val="24"/>
          <w:lang w:val="lt-LT"/>
        </w:rPr>
        <w:t>ą</w:t>
      </w:r>
      <w:r w:rsidR="00B01A0F">
        <w:rPr>
          <w:rFonts w:ascii="Times New Roman" w:eastAsia="Times New Roman" w:hAnsi="Times New Roman"/>
          <w:sz w:val="24"/>
          <w:szCs w:val="24"/>
          <w:lang w:val="lt-LT"/>
        </w:rPr>
        <w:t xml:space="preserve">  </w:t>
      </w:r>
      <w:r w:rsidR="005519B4">
        <w:rPr>
          <w:rFonts w:ascii="Times New Roman" w:eastAsia="Times New Roman" w:hAnsi="Times New Roman"/>
          <w:sz w:val="24"/>
          <w:szCs w:val="24"/>
          <w:lang w:val="lt-LT"/>
        </w:rPr>
        <w:t xml:space="preserve">buvo </w:t>
      </w:r>
      <w:r w:rsidR="00B01A0F">
        <w:rPr>
          <w:rFonts w:ascii="Times New Roman" w:eastAsia="Times New Roman" w:hAnsi="Times New Roman"/>
          <w:sz w:val="24"/>
          <w:szCs w:val="24"/>
          <w:lang w:val="lt-LT"/>
        </w:rPr>
        <w:t>atsižvelg</w:t>
      </w:r>
      <w:r w:rsidR="005519B4">
        <w:rPr>
          <w:rFonts w:ascii="Times New Roman" w:eastAsia="Times New Roman" w:hAnsi="Times New Roman"/>
          <w:sz w:val="24"/>
          <w:szCs w:val="24"/>
          <w:lang w:val="lt-LT"/>
        </w:rPr>
        <w:t>ta</w:t>
      </w:r>
      <w:r w:rsidR="00B01A0F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5A6E0E" w:rsidRDefault="005A6E0E" w:rsidP="007F0E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Tomas Josas replikavo, kad tokiu būdu sumaž</w:t>
      </w:r>
      <w:r w:rsidR="008327E4">
        <w:rPr>
          <w:rFonts w:ascii="Times New Roman" w:eastAsia="Times New Roman" w:hAnsi="Times New Roman"/>
          <w:sz w:val="24"/>
          <w:szCs w:val="24"/>
          <w:lang w:val="lt-LT"/>
        </w:rPr>
        <w:t>inama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1036D">
        <w:rPr>
          <w:rFonts w:ascii="Times New Roman" w:eastAsia="Times New Roman" w:hAnsi="Times New Roman"/>
          <w:sz w:val="24"/>
          <w:szCs w:val="24"/>
          <w:lang w:val="lt-LT"/>
        </w:rPr>
        <w:t>skiriama suma kitų nevyriausybinių organizacijų projektų finansavimui.</w:t>
      </w:r>
    </w:p>
    <w:p w:rsidR="00E52E85" w:rsidRDefault="00B01A0F" w:rsidP="00E52E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Galina</w:t>
      </w:r>
      <w:r w:rsidR="00B4025C">
        <w:rPr>
          <w:rFonts w:ascii="Times New Roman" w:eastAsia="Times New Roman" w:hAnsi="Times New Roman"/>
          <w:sz w:val="24"/>
          <w:szCs w:val="24"/>
          <w:lang w:val="lt-LT"/>
        </w:rPr>
        <w:t xml:space="preserve"> Kuzmienė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pasi</w:t>
      </w:r>
      <w:r w:rsidR="00C1036D">
        <w:rPr>
          <w:rFonts w:ascii="Times New Roman" w:eastAsia="Times New Roman" w:hAnsi="Times New Roman"/>
          <w:sz w:val="24"/>
          <w:szCs w:val="24"/>
          <w:lang w:val="lt-LT"/>
        </w:rPr>
        <w:t>ū</w:t>
      </w:r>
      <w:r>
        <w:rPr>
          <w:rFonts w:ascii="Times New Roman" w:eastAsia="Times New Roman" w:hAnsi="Times New Roman"/>
          <w:sz w:val="24"/>
          <w:szCs w:val="24"/>
          <w:lang w:val="lt-LT"/>
        </w:rPr>
        <w:t>l</w:t>
      </w:r>
      <w:r w:rsidR="00C1036D">
        <w:rPr>
          <w:rFonts w:ascii="Times New Roman" w:eastAsia="Times New Roman" w:hAnsi="Times New Roman"/>
          <w:sz w:val="24"/>
          <w:szCs w:val="24"/>
          <w:lang w:val="lt-LT"/>
        </w:rPr>
        <w:t>ė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>skiriamų lėšų sumas palikti t</w:t>
      </w:r>
      <w:r w:rsidR="00C1036D">
        <w:rPr>
          <w:rFonts w:ascii="Times New Roman" w:eastAsia="Times New Roman" w:hAnsi="Times New Roman"/>
          <w:sz w:val="24"/>
          <w:szCs w:val="24"/>
          <w:lang w:val="lt-LT"/>
        </w:rPr>
        <w:t>oki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>as, kokios</w:t>
      </w:r>
      <w:r w:rsidR="00C1036D">
        <w:rPr>
          <w:rFonts w:ascii="Times New Roman" w:eastAsia="Times New Roman" w:hAnsi="Times New Roman"/>
          <w:sz w:val="24"/>
          <w:szCs w:val="24"/>
          <w:lang w:val="lt-LT"/>
        </w:rPr>
        <w:t xml:space="preserve"> yra numatytos, k</w:t>
      </w:r>
      <w:r w:rsidR="00E52E85">
        <w:rPr>
          <w:rFonts w:ascii="Times New Roman" w:eastAsia="Times New Roman" w:hAnsi="Times New Roman"/>
          <w:sz w:val="24"/>
          <w:szCs w:val="24"/>
          <w:lang w:val="lt-LT"/>
        </w:rPr>
        <w:t>laus</w:t>
      </w:r>
      <w:r w:rsidR="00C1036D"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E52E8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E1373C">
        <w:rPr>
          <w:rFonts w:ascii="Times New Roman" w:eastAsia="Times New Roman" w:hAnsi="Times New Roman"/>
          <w:sz w:val="24"/>
          <w:szCs w:val="24"/>
          <w:lang w:val="lt-LT"/>
        </w:rPr>
        <w:t xml:space="preserve">ar numatytas </w:t>
      </w:r>
      <w:r w:rsidR="00E1373C" w:rsidRPr="00E1373C">
        <w:rPr>
          <w:rFonts w:ascii="Times New Roman" w:eastAsia="Times New Roman" w:hAnsi="Times New Roman"/>
          <w:sz w:val="24"/>
          <w:szCs w:val="24"/>
          <w:lang w:val="lt-LT"/>
        </w:rPr>
        <w:t>visuomenės iniciatyvų skatinimo ir saugumo užtikrinimo pro</w:t>
      </w:r>
      <w:r w:rsidR="00E1373C">
        <w:rPr>
          <w:rFonts w:ascii="Times New Roman" w:eastAsia="Times New Roman" w:hAnsi="Times New Roman"/>
          <w:sz w:val="24"/>
          <w:szCs w:val="24"/>
          <w:lang w:val="lt-LT"/>
        </w:rPr>
        <w:t>gramos</w:t>
      </w:r>
      <w:r w:rsidR="00E52E8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E1373C">
        <w:rPr>
          <w:rFonts w:ascii="Times New Roman" w:eastAsia="Times New Roman" w:hAnsi="Times New Roman"/>
          <w:sz w:val="24"/>
          <w:szCs w:val="24"/>
          <w:lang w:val="lt-LT"/>
        </w:rPr>
        <w:t xml:space="preserve">dalyvių </w:t>
      </w:r>
      <w:r w:rsidR="00E52E85">
        <w:rPr>
          <w:rFonts w:ascii="Times New Roman" w:eastAsia="Times New Roman" w:hAnsi="Times New Roman"/>
          <w:sz w:val="24"/>
          <w:szCs w:val="24"/>
          <w:lang w:val="lt-LT"/>
        </w:rPr>
        <w:t>kokybini</w:t>
      </w:r>
      <w:r w:rsidR="00E1373C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="00E52E8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1036D">
        <w:rPr>
          <w:rFonts w:ascii="Times New Roman" w:eastAsia="Times New Roman" w:hAnsi="Times New Roman"/>
          <w:sz w:val="24"/>
          <w:szCs w:val="24"/>
          <w:lang w:val="lt-LT"/>
        </w:rPr>
        <w:t>į</w:t>
      </w:r>
      <w:r w:rsidR="00E52E85">
        <w:rPr>
          <w:rFonts w:ascii="Times New Roman" w:eastAsia="Times New Roman" w:hAnsi="Times New Roman"/>
          <w:sz w:val="24"/>
          <w:szCs w:val="24"/>
          <w:lang w:val="lt-LT"/>
        </w:rPr>
        <w:t>vertinim</w:t>
      </w:r>
      <w:r w:rsidR="00E1373C">
        <w:rPr>
          <w:rFonts w:ascii="Times New Roman" w:eastAsia="Times New Roman" w:hAnsi="Times New Roman"/>
          <w:sz w:val="24"/>
          <w:szCs w:val="24"/>
          <w:lang w:val="lt-LT"/>
        </w:rPr>
        <w:t>as.</w:t>
      </w:r>
    </w:p>
    <w:p w:rsidR="00E1373C" w:rsidRDefault="00E1373C" w:rsidP="00E52E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Asta Puodžiūnienė atsakė, kad projektų</w:t>
      </w:r>
      <w:r w:rsidR="000607B2">
        <w:rPr>
          <w:rFonts w:ascii="Times New Roman" w:eastAsia="Times New Roman" w:hAnsi="Times New Roman"/>
          <w:sz w:val="24"/>
          <w:szCs w:val="24"/>
          <w:lang w:val="lt-LT"/>
        </w:rPr>
        <w:t xml:space="preserve"> vertinimo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atrankos </w:t>
      </w:r>
      <w:r w:rsidR="000607B2">
        <w:rPr>
          <w:rFonts w:ascii="Times New Roman" w:eastAsia="Times New Roman" w:hAnsi="Times New Roman"/>
          <w:sz w:val="24"/>
          <w:szCs w:val="24"/>
          <w:lang w:val="lt-LT"/>
        </w:rPr>
        <w:t>komi</w:t>
      </w:r>
      <w:r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="000607B2">
        <w:rPr>
          <w:rFonts w:ascii="Times New Roman" w:eastAsia="Times New Roman" w:hAnsi="Times New Roman"/>
          <w:sz w:val="24"/>
          <w:szCs w:val="24"/>
          <w:lang w:val="lt-LT"/>
        </w:rPr>
        <w:t>i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ja </w:t>
      </w:r>
      <w:r w:rsidR="000607B2">
        <w:rPr>
          <w:rFonts w:ascii="Times New Roman" w:eastAsia="Times New Roman" w:hAnsi="Times New Roman"/>
          <w:sz w:val="24"/>
          <w:szCs w:val="24"/>
          <w:lang w:val="lt-LT"/>
        </w:rPr>
        <w:t>detaliai vertina</w:t>
      </w:r>
      <w:r w:rsidR="008327E4">
        <w:rPr>
          <w:rFonts w:ascii="Times New Roman" w:eastAsia="Times New Roman" w:hAnsi="Times New Roman"/>
          <w:sz w:val="24"/>
          <w:szCs w:val="24"/>
          <w:lang w:val="lt-LT"/>
        </w:rPr>
        <w:t xml:space="preserve"> –</w:t>
      </w:r>
      <w:r w:rsidR="000607B2">
        <w:rPr>
          <w:rFonts w:ascii="Times New Roman" w:eastAsia="Times New Roman" w:hAnsi="Times New Roman"/>
          <w:sz w:val="24"/>
          <w:szCs w:val="24"/>
          <w:lang w:val="lt-LT"/>
        </w:rPr>
        <w:t xml:space="preserve"> koks jaunimas dalyvauja, kas gali teikti paraiškas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0607B2">
        <w:rPr>
          <w:rFonts w:ascii="Times New Roman" w:eastAsia="Times New Roman" w:hAnsi="Times New Roman"/>
          <w:sz w:val="24"/>
          <w:szCs w:val="24"/>
          <w:lang w:val="lt-LT"/>
        </w:rPr>
        <w:t xml:space="preserve"> Paaiškino, kad komisijos vertinimas vykdomas pagal atskirus nuostatus – finansavimo sąlygų aprašus.</w:t>
      </w:r>
    </w:p>
    <w:p w:rsidR="00E1373C" w:rsidRDefault="00E1373C" w:rsidP="007F0E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Galina Kuzmienė</w:t>
      </w:r>
      <w:r w:rsidR="000607B2">
        <w:rPr>
          <w:rFonts w:ascii="Times New Roman" w:eastAsia="Times New Roman" w:hAnsi="Times New Roman"/>
          <w:sz w:val="24"/>
          <w:szCs w:val="24"/>
          <w:lang w:val="lt-LT"/>
        </w:rPr>
        <w:t xml:space="preserve"> teigė, kad vienas iš uždavinių – policijos ir visuomenės bendradarbiavimo stiprinimas, visuomenės įtraukimas į viešosios tvarkos užtikrinimą, kurį bus siekiama įgyvendinti skatinant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0607B2">
        <w:rPr>
          <w:rFonts w:ascii="Times New Roman" w:eastAsia="Times New Roman" w:hAnsi="Times New Roman"/>
          <w:sz w:val="24"/>
          <w:szCs w:val="24"/>
          <w:lang w:val="lt-LT"/>
        </w:rPr>
        <w:t>policijos rėmėjų veiklą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533C87">
        <w:rPr>
          <w:rFonts w:ascii="Times New Roman" w:eastAsia="Times New Roman" w:hAnsi="Times New Roman"/>
          <w:sz w:val="24"/>
          <w:szCs w:val="24"/>
          <w:lang w:val="lt-LT"/>
        </w:rPr>
        <w:t>organizuo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>jant</w:t>
      </w:r>
      <w:r w:rsidR="00533C87">
        <w:rPr>
          <w:rFonts w:ascii="Times New Roman" w:eastAsia="Times New Roman" w:hAnsi="Times New Roman"/>
          <w:sz w:val="24"/>
          <w:szCs w:val="24"/>
          <w:lang w:val="lt-LT"/>
        </w:rPr>
        <w:t xml:space="preserve"> diskusijas, </w:t>
      </w:r>
      <w:r w:rsidR="000607B2">
        <w:rPr>
          <w:rFonts w:ascii="Times New Roman" w:eastAsia="Times New Roman" w:hAnsi="Times New Roman"/>
          <w:sz w:val="24"/>
          <w:szCs w:val="24"/>
          <w:lang w:val="lt-LT"/>
        </w:rPr>
        <w:t>klausė</w:t>
      </w:r>
      <w:r w:rsidR="00533C87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0607B2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533C87">
        <w:rPr>
          <w:rFonts w:ascii="Times New Roman" w:eastAsia="Times New Roman" w:hAnsi="Times New Roman"/>
          <w:sz w:val="24"/>
          <w:szCs w:val="24"/>
          <w:lang w:val="lt-LT"/>
        </w:rPr>
        <w:t xml:space="preserve">kaip 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>planuojama tai įgyvendinti</w:t>
      </w:r>
      <w:r w:rsidR="000607B2">
        <w:rPr>
          <w:rFonts w:ascii="Times New Roman" w:eastAsia="Times New Roman" w:hAnsi="Times New Roman"/>
          <w:sz w:val="24"/>
          <w:szCs w:val="24"/>
          <w:lang w:val="lt-LT"/>
        </w:rPr>
        <w:t>, ar yra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numatyti seminarai, mokymai</w:t>
      </w:r>
      <w:r w:rsidR="000607B2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E1373C" w:rsidRDefault="00E1373C" w:rsidP="00E1373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Asta Puodžiūnienė 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 xml:space="preserve">atsakė, </w:t>
      </w:r>
      <w:r w:rsidR="00E62657">
        <w:rPr>
          <w:rFonts w:ascii="Times New Roman" w:eastAsia="Times New Roman" w:hAnsi="Times New Roman"/>
          <w:sz w:val="24"/>
          <w:szCs w:val="24"/>
          <w:lang w:val="lt-LT"/>
        </w:rPr>
        <w:t xml:space="preserve">kad </w:t>
      </w:r>
      <w:r w:rsidR="00533C87">
        <w:rPr>
          <w:rFonts w:ascii="Times New Roman" w:eastAsia="Times New Roman" w:hAnsi="Times New Roman"/>
          <w:sz w:val="24"/>
          <w:szCs w:val="24"/>
          <w:lang w:val="lt-LT"/>
        </w:rPr>
        <w:t>ši</w:t>
      </w:r>
      <w:r w:rsidR="00E62657">
        <w:rPr>
          <w:rFonts w:ascii="Times New Roman" w:eastAsia="Times New Roman" w:hAnsi="Times New Roman"/>
          <w:sz w:val="24"/>
          <w:szCs w:val="24"/>
          <w:lang w:val="lt-LT"/>
        </w:rPr>
        <w:t>os</w:t>
      </w:r>
      <w:r w:rsidR="00533C87">
        <w:rPr>
          <w:rFonts w:ascii="Times New Roman" w:eastAsia="Times New Roman" w:hAnsi="Times New Roman"/>
          <w:sz w:val="24"/>
          <w:szCs w:val="24"/>
          <w:lang w:val="lt-LT"/>
        </w:rPr>
        <w:t xml:space="preserve"> paminėt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 xml:space="preserve">os veiklos </w:t>
      </w:r>
      <w:r w:rsidR="00533C87">
        <w:rPr>
          <w:rFonts w:ascii="Times New Roman" w:eastAsia="Times New Roman" w:hAnsi="Times New Roman"/>
          <w:sz w:val="24"/>
          <w:szCs w:val="24"/>
          <w:lang w:val="lt-LT"/>
        </w:rPr>
        <w:t xml:space="preserve">yra atskiros užduoties įgyvendinimo priemonės, tačiau šiuo metu yra numatyta 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 xml:space="preserve">lėšas </w:t>
      </w:r>
      <w:r w:rsidR="00533C87">
        <w:rPr>
          <w:rFonts w:ascii="Times New Roman" w:eastAsia="Times New Roman" w:hAnsi="Times New Roman"/>
          <w:sz w:val="24"/>
          <w:szCs w:val="24"/>
          <w:lang w:val="lt-LT"/>
        </w:rPr>
        <w:t xml:space="preserve">skirti vienai priemonei, </w:t>
      </w:r>
      <w:proofErr w:type="spellStart"/>
      <w:r w:rsidR="00533C87">
        <w:rPr>
          <w:rFonts w:ascii="Times New Roman" w:eastAsia="Times New Roman" w:hAnsi="Times New Roman"/>
          <w:sz w:val="24"/>
          <w:szCs w:val="24"/>
          <w:lang w:val="lt-LT"/>
        </w:rPr>
        <w:t>t.y</w:t>
      </w:r>
      <w:proofErr w:type="spellEnd"/>
      <w:r w:rsidR="00533C87">
        <w:rPr>
          <w:rFonts w:ascii="Times New Roman" w:eastAsia="Times New Roman" w:hAnsi="Times New Roman"/>
          <w:sz w:val="24"/>
          <w:szCs w:val="24"/>
          <w:lang w:val="lt-LT"/>
        </w:rPr>
        <w:t>. finansuoti projektus neigiamų socialinių veiksnių prevencijai įgyvendinti. Paaiškino, kad yra numatytas konkretus projektų skaičius. Kitoms minėtoms priemonėms lėšos nėra ski</w:t>
      </w:r>
      <w:r w:rsidR="00143F3C">
        <w:rPr>
          <w:rFonts w:ascii="Times New Roman" w:eastAsia="Times New Roman" w:hAnsi="Times New Roman"/>
          <w:sz w:val="24"/>
          <w:szCs w:val="24"/>
          <w:lang w:val="lt-LT"/>
        </w:rPr>
        <w:t>riamos, tačiau yra skiriami</w:t>
      </w:r>
      <w:r w:rsidR="00533C87">
        <w:rPr>
          <w:rFonts w:ascii="Times New Roman" w:eastAsia="Times New Roman" w:hAnsi="Times New Roman"/>
          <w:sz w:val="24"/>
          <w:szCs w:val="24"/>
          <w:lang w:val="lt-LT"/>
        </w:rPr>
        <w:t xml:space="preserve"> ž</w:t>
      </w:r>
      <w:r>
        <w:rPr>
          <w:rFonts w:ascii="Times New Roman" w:eastAsia="Times New Roman" w:hAnsi="Times New Roman"/>
          <w:sz w:val="24"/>
          <w:szCs w:val="24"/>
          <w:lang w:val="lt-LT"/>
        </w:rPr>
        <w:t>mogi</w:t>
      </w:r>
      <w:r w:rsidR="00533C87">
        <w:rPr>
          <w:rFonts w:ascii="Times New Roman" w:eastAsia="Times New Roman" w:hAnsi="Times New Roman"/>
          <w:sz w:val="24"/>
          <w:szCs w:val="24"/>
          <w:lang w:val="lt-LT"/>
        </w:rPr>
        <w:t>š</w:t>
      </w:r>
      <w:r>
        <w:rPr>
          <w:rFonts w:ascii="Times New Roman" w:eastAsia="Times New Roman" w:hAnsi="Times New Roman"/>
          <w:sz w:val="24"/>
          <w:szCs w:val="24"/>
          <w:lang w:val="lt-LT"/>
        </w:rPr>
        <w:t>kieji ištekliai</w:t>
      </w:r>
      <w:r w:rsidR="00E62657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656CC1" w:rsidRDefault="00B4025C" w:rsidP="00656C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Daumantas </w:t>
      </w:r>
      <w:r w:rsidR="00CF0D58">
        <w:rPr>
          <w:rFonts w:ascii="Times New Roman" w:eastAsia="Times New Roman" w:hAnsi="Times New Roman"/>
          <w:sz w:val="24"/>
          <w:szCs w:val="24"/>
          <w:lang w:val="lt-LT"/>
        </w:rPr>
        <w:t>Sim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="00CF0D58">
        <w:rPr>
          <w:rFonts w:ascii="Times New Roman" w:eastAsia="Times New Roman" w:hAnsi="Times New Roman"/>
          <w:sz w:val="24"/>
          <w:szCs w:val="24"/>
          <w:lang w:val="lt-LT"/>
        </w:rPr>
        <w:t>nas</w:t>
      </w:r>
      <w:r w:rsidR="00E52E85">
        <w:rPr>
          <w:rFonts w:ascii="Times New Roman" w:eastAsia="Times New Roman" w:hAnsi="Times New Roman"/>
          <w:sz w:val="24"/>
          <w:szCs w:val="24"/>
          <w:lang w:val="lt-LT"/>
        </w:rPr>
        <w:t xml:space="preserve"> pasi</w:t>
      </w:r>
      <w:r w:rsidR="00EF1597">
        <w:rPr>
          <w:rFonts w:ascii="Times New Roman" w:eastAsia="Times New Roman" w:hAnsi="Times New Roman"/>
          <w:sz w:val="24"/>
          <w:szCs w:val="24"/>
          <w:lang w:val="lt-LT"/>
        </w:rPr>
        <w:t>ūlė</w:t>
      </w:r>
      <w:r w:rsidR="00E52E85">
        <w:rPr>
          <w:rFonts w:ascii="Times New Roman" w:eastAsia="Times New Roman" w:hAnsi="Times New Roman"/>
          <w:sz w:val="24"/>
          <w:szCs w:val="24"/>
          <w:lang w:val="lt-LT"/>
        </w:rPr>
        <w:t xml:space="preserve"> teikti </w:t>
      </w:r>
      <w:r w:rsidR="00E62657">
        <w:rPr>
          <w:rFonts w:ascii="Times New Roman" w:eastAsia="Times New Roman" w:hAnsi="Times New Roman"/>
          <w:sz w:val="24"/>
          <w:szCs w:val="24"/>
          <w:lang w:val="lt-LT"/>
        </w:rPr>
        <w:t xml:space="preserve">rekomendaciją </w:t>
      </w:r>
      <w:r w:rsidR="00CF0D58">
        <w:rPr>
          <w:rFonts w:ascii="Times New Roman" w:eastAsia="Times New Roman" w:hAnsi="Times New Roman"/>
          <w:sz w:val="24"/>
          <w:szCs w:val="24"/>
          <w:lang w:val="lt-LT"/>
        </w:rPr>
        <w:t>Savivaldyb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="00CF0D58">
        <w:rPr>
          <w:rFonts w:ascii="Times New Roman" w:eastAsia="Times New Roman" w:hAnsi="Times New Roman"/>
          <w:sz w:val="24"/>
          <w:szCs w:val="24"/>
          <w:lang w:val="lt-LT"/>
        </w:rPr>
        <w:t xml:space="preserve">s administracijai </w:t>
      </w:r>
      <w:r w:rsidR="00773425" w:rsidRPr="00773425">
        <w:rPr>
          <w:rFonts w:ascii="Times New Roman" w:eastAsia="Times New Roman" w:hAnsi="Times New Roman"/>
          <w:sz w:val="24"/>
          <w:szCs w:val="24"/>
          <w:lang w:val="lt-LT"/>
        </w:rPr>
        <w:t>įvertinti galimybes ir skirti lėšų saugios kaimynystės programos įgyvendinimui</w:t>
      </w:r>
      <w:r w:rsidR="00CF0D58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AA23C6" w:rsidRDefault="00683625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</w:t>
      </w:r>
      <w:r>
        <w:rPr>
          <w:rFonts w:ascii="Times New Roman" w:eastAsia="Times New Roman" w:hAnsi="Times New Roman"/>
          <w:sz w:val="24"/>
          <w:szCs w:val="24"/>
          <w:lang w:val="lt-LT"/>
        </w:rPr>
        <w:t>ai bendru sutarimu pritarė pasiūlytai rekomendacijai</w:t>
      </w:r>
      <w:r w:rsidRPr="00653344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EC1089" w:rsidRDefault="00EC1089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52E85" w:rsidRPr="00653344" w:rsidRDefault="00E52E85" w:rsidP="00E52E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narių nuomonės dėl pritarimo sprendimo projektui išsiskyrė ir buvo balsuota.</w:t>
      </w:r>
    </w:p>
    <w:p w:rsidR="00E52E85" w:rsidRPr="00653344" w:rsidRDefault="00E52E85" w:rsidP="00E52E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BALSUOTA:</w:t>
      </w:r>
    </w:p>
    <w:p w:rsidR="00E52E85" w:rsidRPr="00653344" w:rsidRDefault="00E52E85" w:rsidP="00E52E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 w:rsidR="00CF0D58">
        <w:rPr>
          <w:rFonts w:ascii="Times New Roman" w:eastAsia="Times New Roman" w:hAnsi="Times New Roman"/>
          <w:sz w:val="24"/>
          <w:szCs w:val="24"/>
          <w:lang w:val="lt-LT"/>
        </w:rPr>
        <w:t>3</w:t>
      </w:r>
    </w:p>
    <w:p w:rsidR="00E52E85" w:rsidRPr="00653344" w:rsidRDefault="00E52E85" w:rsidP="00E52E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PRIEŠ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0</w:t>
      </w:r>
    </w:p>
    <w:p w:rsidR="00E52E85" w:rsidRPr="00653344" w:rsidRDefault="00E52E85" w:rsidP="00E52E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SUSILAIKĖ – </w:t>
      </w:r>
      <w:r w:rsidR="00CF0D58">
        <w:rPr>
          <w:rFonts w:ascii="Times New Roman" w:eastAsia="Times New Roman" w:hAnsi="Times New Roman"/>
          <w:sz w:val="24"/>
          <w:szCs w:val="24"/>
          <w:lang w:val="lt-LT"/>
        </w:rPr>
        <w:t>2</w:t>
      </w:r>
    </w:p>
    <w:p w:rsidR="00E52E85" w:rsidRPr="00932EF3" w:rsidRDefault="00E52E85" w:rsidP="00E52E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nariai pritarė sprendimo projektui.</w:t>
      </w:r>
    </w:p>
    <w:p w:rsidR="00C740A4" w:rsidRPr="004511DD" w:rsidRDefault="00C740A4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683625" w:rsidRDefault="00C740A4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NUTARTA. </w:t>
      </w:r>
    </w:p>
    <w:p w:rsidR="00C740A4" w:rsidRDefault="00683625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1. </w:t>
      </w:r>
      <w:r w:rsidR="00C740A4" w:rsidRPr="00C740A4">
        <w:rPr>
          <w:rFonts w:ascii="Times New Roman" w:eastAsia="Times New Roman" w:hAnsi="Times New Roman"/>
          <w:sz w:val="24"/>
          <w:szCs w:val="24"/>
          <w:lang w:val="lt-LT"/>
        </w:rPr>
        <w:t>Pritarti Tarybos sprendimo „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Dėl Panevėžio miesto savivaldybės 2018 metų biudžeto patvirtinimo</w:t>
      </w:r>
      <w:r w:rsidR="00C740A4"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683625" w:rsidRPr="002D4728" w:rsidRDefault="00683625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2. </w:t>
      </w:r>
      <w:r w:rsidR="007920CB">
        <w:rPr>
          <w:rFonts w:ascii="Times New Roman" w:eastAsia="Times New Roman" w:hAnsi="Times New Roman"/>
          <w:sz w:val="24"/>
          <w:szCs w:val="24"/>
          <w:lang w:val="lt-LT"/>
        </w:rPr>
        <w:t>Rekomenduoti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Savivaldybės administracijai įvertinti </w:t>
      </w:r>
      <w:r w:rsidR="000108E3">
        <w:rPr>
          <w:rFonts w:ascii="Times New Roman" w:eastAsia="Times New Roman" w:hAnsi="Times New Roman"/>
          <w:sz w:val="24"/>
          <w:szCs w:val="24"/>
          <w:lang w:val="lt-LT"/>
        </w:rPr>
        <w:t xml:space="preserve">galimybes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ir </w:t>
      </w:r>
      <w:r w:rsidR="007920CB">
        <w:rPr>
          <w:rFonts w:ascii="Times New Roman" w:eastAsia="Times New Roman" w:hAnsi="Times New Roman"/>
          <w:sz w:val="24"/>
          <w:szCs w:val="24"/>
          <w:lang w:val="lt-LT"/>
        </w:rPr>
        <w:t>skirti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lėš</w:t>
      </w:r>
      <w:r w:rsidR="007920CB">
        <w:rPr>
          <w:rFonts w:ascii="Times New Roman" w:eastAsia="Times New Roman" w:hAnsi="Times New Roman"/>
          <w:sz w:val="24"/>
          <w:szCs w:val="24"/>
          <w:lang w:val="lt-LT"/>
        </w:rPr>
        <w:t>ų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saugios kaimynystės program</w:t>
      </w:r>
      <w:r w:rsidR="007920CB">
        <w:rPr>
          <w:rFonts w:ascii="Times New Roman" w:eastAsia="Times New Roman" w:hAnsi="Times New Roman"/>
          <w:sz w:val="24"/>
          <w:szCs w:val="24"/>
          <w:lang w:val="lt-LT"/>
        </w:rPr>
        <w:t>os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įgyvendin</w:t>
      </w:r>
      <w:r w:rsidR="007920CB">
        <w:rPr>
          <w:rFonts w:ascii="Times New Roman" w:eastAsia="Times New Roman" w:hAnsi="Times New Roman"/>
          <w:sz w:val="24"/>
          <w:szCs w:val="24"/>
          <w:lang w:val="lt-LT"/>
        </w:rPr>
        <w:t>imui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042055" w:rsidRPr="00042055" w:rsidRDefault="00042055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D4728" w:rsidRDefault="00042055" w:rsidP="002D47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2. SVARSTYTA. 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Panevėžio miesto savivaldybės 2018-2020 metų veiklos plano, socialinės ir ekonominės plėtros programų patvirtinim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656CC1" w:rsidRDefault="002D4728" w:rsidP="008F3EB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Pranešėj</w:t>
      </w:r>
      <w:r w:rsidR="00460CC7">
        <w:rPr>
          <w:rFonts w:ascii="Times New Roman" w:hAnsi="Times New Roman"/>
          <w:bCs/>
          <w:sz w:val="24"/>
          <w:szCs w:val="24"/>
          <w:lang w:val="lt-LT"/>
        </w:rPr>
        <w:t>o</w:t>
      </w:r>
      <w:r w:rsidR="004831CC">
        <w:rPr>
          <w:rFonts w:ascii="Times New Roman" w:hAnsi="Times New Roman"/>
          <w:bCs/>
          <w:sz w:val="24"/>
          <w:szCs w:val="24"/>
          <w:lang w:val="lt-LT"/>
        </w:rPr>
        <w:t xml:space="preserve">s </w:t>
      </w:r>
      <w:r w:rsidR="003326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A. Meškauskienė, A. Puodžiūnienė</w:t>
      </w:r>
      <w:r w:rsidR="0046789F" w:rsidRPr="003904E5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  <w:r w:rsidR="0046789F" w:rsidRPr="005758C1">
        <w:rPr>
          <w:rFonts w:ascii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CF0D58" w:rsidRPr="00653344" w:rsidRDefault="00CF0D58" w:rsidP="00CF0D5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narių nuomonės dėl pritarimo sprendimo projektui išsiskyrė ir buvo balsuota.</w:t>
      </w:r>
    </w:p>
    <w:p w:rsidR="00CF0D58" w:rsidRPr="00653344" w:rsidRDefault="00CF0D58" w:rsidP="00CF0D5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BALSUOTA:</w:t>
      </w:r>
    </w:p>
    <w:p w:rsidR="00CF0D58" w:rsidRPr="00653344" w:rsidRDefault="00CF0D58" w:rsidP="00CF0D5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3</w:t>
      </w:r>
    </w:p>
    <w:p w:rsidR="00CF0D58" w:rsidRPr="00653344" w:rsidRDefault="00CF0D58" w:rsidP="00CF0D5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PRIEŠ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0</w:t>
      </w:r>
    </w:p>
    <w:p w:rsidR="00CF0D58" w:rsidRPr="00653344" w:rsidRDefault="00CF0D58" w:rsidP="00CF0D5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SUSILAIKĖ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2</w:t>
      </w:r>
    </w:p>
    <w:p w:rsidR="00CF0D58" w:rsidRPr="00932EF3" w:rsidRDefault="00CF0D58" w:rsidP="00CF0D5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nariai pritarė sprendimo projektui.</w:t>
      </w:r>
    </w:p>
    <w:p w:rsidR="00042055" w:rsidRPr="00042055" w:rsidRDefault="00042055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42055" w:rsidRDefault="00042055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042055">
        <w:rPr>
          <w:rFonts w:ascii="Times New Roman" w:hAnsi="Times New Roman"/>
          <w:sz w:val="24"/>
          <w:szCs w:val="24"/>
          <w:lang w:val="lt-LT"/>
        </w:rPr>
        <w:t xml:space="preserve">NUTARTA. </w:t>
      </w:r>
      <w:r w:rsidR="0046789F" w:rsidRPr="00042055">
        <w:rPr>
          <w:rFonts w:ascii="Times New Roman" w:hAnsi="Times New Roman"/>
          <w:sz w:val="24"/>
          <w:szCs w:val="24"/>
          <w:lang w:val="lt-LT"/>
        </w:rPr>
        <w:t>Pritarti Tarybos sprendimo „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Dėl Panevėžio miesto savivaldybės 2018-2020 metų veiklos plano, socialinės ir ekonominės plėtros programų patvirtinimo</w:t>
      </w:r>
      <w:r w:rsidR="003B03BE" w:rsidRPr="001D435B">
        <w:rPr>
          <w:rFonts w:ascii="Times New Roman" w:eastAsia="Times New Roman" w:hAnsi="Times New Roman"/>
          <w:bCs/>
          <w:sz w:val="24"/>
          <w:szCs w:val="24"/>
          <w:lang w:val="lt-LT"/>
        </w:rPr>
        <w:t>“ pakeitimo</w:t>
      </w:r>
      <w:r w:rsidR="0046789F" w:rsidRPr="00042055">
        <w:rPr>
          <w:rFonts w:ascii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C1335B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lastRenderedPageBreak/>
        <w:t>4</w:t>
      </w:r>
      <w:r w:rsidR="00A871D7"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="00A871D7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Savivaldybės tarybos 2016 m. balandžio 29 d. sprendimo Nr. 1-139 „Dėl Panevėžio miesto savivaldybės mokslo projektų dalinio finansavimo paraiškų vertinimo komisijos patvirtinimo“ pakeitim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2076CB" w:rsidRDefault="00A871D7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3326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D. Šipelis, A. Gabrėnienė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5035AB" w:rsidRDefault="005035AB" w:rsidP="005035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A871D7" w:rsidRPr="004511DD" w:rsidRDefault="00A871D7" w:rsidP="005035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Pr="00C1335B" w:rsidRDefault="00A871D7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Dėl Savivaldybės tarybos 2016 m. balandžio 29 d. sprendimo Nr. 1-139 „Dėl Panevėžio miesto savivaldybės mokslo projektų dalinio finansavimo paraiškų vertinimo komisijos patvirtinimo“ pakeitimo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C1335B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5</w:t>
      </w:r>
      <w:r w:rsidR="00A871D7"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="00A871D7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460CC7">
        <w:rPr>
          <w:rFonts w:ascii="Times New Roman" w:eastAsia="Times New Roman" w:hAnsi="Times New Roman"/>
          <w:sz w:val="24"/>
          <w:szCs w:val="24"/>
          <w:lang w:val="lt-LT"/>
        </w:rPr>
        <w:t>N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ekilnojamojo turto, kuriam 2018 metais taikomas 3 procentų mokesčio tarifas, sąrašo patvirtinim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133EF2" w:rsidRDefault="00A871D7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="00CF0D5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3326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R. Servienė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191498" w:rsidRDefault="00C663DE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</w:t>
      </w:r>
      <w:r w:rsidR="00847A33">
        <w:rPr>
          <w:rFonts w:ascii="Times New Roman" w:eastAsia="Times New Roman" w:hAnsi="Times New Roman"/>
          <w:sz w:val="24"/>
          <w:szCs w:val="24"/>
          <w:lang w:val="lt-LT"/>
        </w:rPr>
        <w:t xml:space="preserve">Leliukas </w:t>
      </w:r>
      <w:r w:rsidR="00923890">
        <w:rPr>
          <w:rFonts w:ascii="Times New Roman" w:eastAsia="Times New Roman" w:hAnsi="Times New Roman"/>
          <w:sz w:val="24"/>
          <w:szCs w:val="24"/>
          <w:lang w:val="lt-LT"/>
        </w:rPr>
        <w:t>pa</w:t>
      </w:r>
      <w:r w:rsidR="00FF14DD">
        <w:rPr>
          <w:rFonts w:ascii="Times New Roman" w:eastAsia="Times New Roman" w:hAnsi="Times New Roman"/>
          <w:sz w:val="24"/>
          <w:szCs w:val="24"/>
          <w:lang w:val="lt-LT"/>
        </w:rPr>
        <w:t xml:space="preserve">prašė </w:t>
      </w:r>
      <w:r w:rsidR="00847A33">
        <w:rPr>
          <w:rFonts w:ascii="Times New Roman" w:eastAsia="Times New Roman" w:hAnsi="Times New Roman"/>
          <w:sz w:val="24"/>
          <w:szCs w:val="24"/>
          <w:lang w:val="lt-LT"/>
        </w:rPr>
        <w:t>pranešėjos, remiantis teisės aktais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847A3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>nurodyti</w:t>
      </w:r>
      <w:r w:rsidR="00FF14DD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847A33">
        <w:rPr>
          <w:rFonts w:ascii="Times New Roman" w:eastAsia="Times New Roman" w:hAnsi="Times New Roman"/>
          <w:sz w:val="24"/>
          <w:szCs w:val="24"/>
          <w:lang w:val="lt-LT"/>
        </w:rPr>
        <w:t>kiekvieno pastato įtraukimo į sąrašą priežastis.</w:t>
      </w:r>
      <w:r w:rsidR="00FF14DD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E345D4" w:rsidRDefault="00E345D4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Daumantas Simėnas </w:t>
      </w:r>
      <w:r w:rsidR="005572A1">
        <w:rPr>
          <w:rFonts w:ascii="Times New Roman" w:eastAsia="Times New Roman" w:hAnsi="Times New Roman"/>
          <w:sz w:val="24"/>
          <w:szCs w:val="24"/>
          <w:lang w:val="lt-LT"/>
        </w:rPr>
        <w:t xml:space="preserve">paprašė konkrečiau formuluoti klausimus, </w:t>
      </w:r>
      <w:r>
        <w:rPr>
          <w:rFonts w:ascii="Times New Roman" w:eastAsia="Times New Roman" w:hAnsi="Times New Roman"/>
          <w:sz w:val="24"/>
          <w:szCs w:val="24"/>
          <w:lang w:val="lt-LT"/>
        </w:rPr>
        <w:t>domėjosi, kiek i</w:t>
      </w:r>
      <w:r w:rsidR="005572A1">
        <w:rPr>
          <w:rFonts w:ascii="Times New Roman" w:eastAsia="Times New Roman" w:hAnsi="Times New Roman"/>
          <w:sz w:val="24"/>
          <w:szCs w:val="24"/>
          <w:lang w:val="lt-LT"/>
        </w:rPr>
        <w:t>š viso yra objektų sąraše.</w:t>
      </w:r>
    </w:p>
    <w:p w:rsidR="00FF14DD" w:rsidRDefault="00FF14DD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Rita </w:t>
      </w:r>
      <w:r w:rsidR="00847A33">
        <w:rPr>
          <w:rFonts w:ascii="Times New Roman" w:eastAsia="Times New Roman" w:hAnsi="Times New Roman"/>
          <w:sz w:val="24"/>
          <w:szCs w:val="24"/>
          <w:lang w:val="lt-LT"/>
        </w:rPr>
        <w:t>Servienė paaiškino, kad pastatai į sąrašą įtraukiami r</w:t>
      </w:r>
      <w:r w:rsidR="00E345D4">
        <w:rPr>
          <w:rFonts w:ascii="Times New Roman" w:eastAsia="Times New Roman" w:hAnsi="Times New Roman"/>
          <w:sz w:val="24"/>
          <w:szCs w:val="24"/>
          <w:lang w:val="lt-LT"/>
        </w:rPr>
        <w:t>emiantis</w:t>
      </w:r>
      <w:r w:rsidR="00E62657">
        <w:rPr>
          <w:rFonts w:ascii="Times New Roman" w:eastAsia="Times New Roman" w:hAnsi="Times New Roman"/>
          <w:sz w:val="24"/>
          <w:szCs w:val="24"/>
          <w:lang w:val="lt-LT"/>
        </w:rPr>
        <w:t xml:space="preserve"> Tarybos patvirtintame</w:t>
      </w:r>
      <w:r w:rsidR="00E345D4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E62657">
        <w:rPr>
          <w:rFonts w:ascii="Times New Roman" w:eastAsia="Times New Roman" w:hAnsi="Times New Roman"/>
          <w:sz w:val="24"/>
          <w:szCs w:val="24"/>
          <w:lang w:val="lt-LT"/>
        </w:rPr>
        <w:t xml:space="preserve">apraše </w:t>
      </w:r>
      <w:r w:rsidR="00E345D4">
        <w:rPr>
          <w:rFonts w:ascii="Times New Roman" w:eastAsia="Times New Roman" w:hAnsi="Times New Roman"/>
          <w:sz w:val="24"/>
          <w:szCs w:val="24"/>
          <w:lang w:val="lt-LT"/>
        </w:rPr>
        <w:t xml:space="preserve">nurodytais kriterijais, atsakė, kad iš viso </w:t>
      </w:r>
      <w:r w:rsidR="008327E4">
        <w:rPr>
          <w:rFonts w:ascii="Times New Roman" w:eastAsia="Times New Roman" w:hAnsi="Times New Roman"/>
          <w:sz w:val="24"/>
          <w:szCs w:val="24"/>
          <w:lang w:val="lt-LT"/>
        </w:rPr>
        <w:t xml:space="preserve">sąraše </w:t>
      </w:r>
      <w:r w:rsidR="00E345D4">
        <w:rPr>
          <w:rFonts w:ascii="Times New Roman" w:eastAsia="Times New Roman" w:hAnsi="Times New Roman"/>
          <w:sz w:val="24"/>
          <w:szCs w:val="24"/>
          <w:lang w:val="lt-LT"/>
        </w:rPr>
        <w:t>yra trylika objektų.</w:t>
      </w:r>
    </w:p>
    <w:p w:rsidR="005572A1" w:rsidRPr="005572A1" w:rsidRDefault="005572A1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Mantas Leliukas klausė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>,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dėl 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 xml:space="preserve">kokių priežasčių į sąrašą įtraukiamas </w:t>
      </w:r>
      <w:r>
        <w:rPr>
          <w:rFonts w:ascii="Times New Roman" w:eastAsia="Times New Roman" w:hAnsi="Times New Roman"/>
          <w:sz w:val="24"/>
          <w:szCs w:val="24"/>
          <w:lang w:val="lt-LT"/>
        </w:rPr>
        <w:t>Dariaus ir Girėno g. 35 esan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>tis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pastat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>as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847A33" w:rsidRDefault="00847A33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Rita Servienė 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>atsakė</w:t>
      </w:r>
      <w:r>
        <w:rPr>
          <w:rFonts w:ascii="Times New Roman" w:eastAsia="Times New Roman" w:hAnsi="Times New Roman"/>
          <w:sz w:val="24"/>
          <w:szCs w:val="24"/>
          <w:lang w:val="lt-LT"/>
        </w:rPr>
        <w:t>, kad Dariaus ir Girėno g. 35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 xml:space="preserve"> yra</w:t>
      </w:r>
      <w:r w:rsidR="005572A1">
        <w:rPr>
          <w:rFonts w:ascii="Times New Roman" w:eastAsia="Times New Roman" w:hAnsi="Times New Roman"/>
          <w:sz w:val="24"/>
          <w:szCs w:val="24"/>
          <w:lang w:val="lt-LT"/>
        </w:rPr>
        <w:t xml:space="preserve"> buvusio</w:t>
      </w:r>
      <w:r w:rsidR="00315EF4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="005572A1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315EF4">
        <w:rPr>
          <w:rFonts w:ascii="Times New Roman" w:eastAsia="Times New Roman" w:hAnsi="Times New Roman"/>
          <w:sz w:val="24"/>
          <w:szCs w:val="24"/>
          <w:lang w:val="lt-LT"/>
        </w:rPr>
        <w:t>parduotuvės „</w:t>
      </w:r>
      <w:proofErr w:type="spellStart"/>
      <w:r w:rsidR="00315EF4">
        <w:rPr>
          <w:rFonts w:ascii="Times New Roman" w:eastAsia="Times New Roman" w:hAnsi="Times New Roman"/>
          <w:sz w:val="24"/>
          <w:szCs w:val="24"/>
          <w:lang w:val="lt-LT"/>
        </w:rPr>
        <w:t>Fresh</w:t>
      </w:r>
      <w:proofErr w:type="spellEnd"/>
      <w:r w:rsidR="00315EF4">
        <w:rPr>
          <w:rFonts w:ascii="Times New Roman" w:eastAsia="Times New Roman" w:hAnsi="Times New Roman"/>
          <w:sz w:val="24"/>
          <w:szCs w:val="24"/>
          <w:lang w:val="lt-LT"/>
        </w:rPr>
        <w:t xml:space="preserve"> Market“</w:t>
      </w:r>
      <w:r w:rsidR="005572A1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/>
        </w:rPr>
        <w:t>p</w:t>
      </w:r>
      <w:r w:rsidR="00315EF4">
        <w:rPr>
          <w:rFonts w:ascii="Times New Roman" w:eastAsia="Times New Roman" w:hAnsi="Times New Roman"/>
          <w:sz w:val="24"/>
          <w:szCs w:val="24"/>
          <w:lang w:val="lt-LT"/>
        </w:rPr>
        <w:t xml:space="preserve">atalpos, kurios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ilgą laiką </w:t>
      </w:r>
      <w:r w:rsidR="008327E4">
        <w:rPr>
          <w:rFonts w:ascii="Times New Roman" w:eastAsia="Times New Roman" w:hAnsi="Times New Roman"/>
          <w:sz w:val="24"/>
          <w:szCs w:val="24"/>
          <w:lang w:val="lt-LT"/>
        </w:rPr>
        <w:t>nebuvo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naudojamos, </w:t>
      </w:r>
      <w:r w:rsidR="008327E4">
        <w:rPr>
          <w:rFonts w:ascii="Times New Roman" w:eastAsia="Times New Roman" w:hAnsi="Times New Roman"/>
          <w:sz w:val="24"/>
          <w:szCs w:val="24"/>
          <w:lang w:val="lt-LT"/>
        </w:rPr>
        <w:t xml:space="preserve">pastato </w:t>
      </w:r>
      <w:r>
        <w:rPr>
          <w:rFonts w:ascii="Times New Roman" w:eastAsia="Times New Roman" w:hAnsi="Times New Roman"/>
          <w:sz w:val="24"/>
          <w:szCs w:val="24"/>
          <w:lang w:val="lt-LT"/>
        </w:rPr>
        <w:t>durys yra užkaltos,</w:t>
      </w:r>
      <w:r w:rsidR="00315EF4">
        <w:rPr>
          <w:rFonts w:ascii="Times New Roman" w:eastAsia="Times New Roman" w:hAnsi="Times New Roman"/>
          <w:sz w:val="24"/>
          <w:szCs w:val="24"/>
          <w:lang w:val="lt-LT"/>
        </w:rPr>
        <w:t xml:space="preserve"> todėl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remiantis </w:t>
      </w:r>
      <w:r w:rsidR="00E62657">
        <w:rPr>
          <w:rFonts w:ascii="Times New Roman" w:eastAsia="Times New Roman" w:hAnsi="Times New Roman"/>
          <w:sz w:val="24"/>
          <w:szCs w:val="24"/>
          <w:lang w:val="lt-LT"/>
        </w:rPr>
        <w:t>Tarybos patvirtintame apraše nurodytais kriterijais</w:t>
      </w:r>
      <w:r w:rsidR="00E62657" w:rsidDel="00E6265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pastatas </w:t>
      </w:r>
      <w:r w:rsidR="00315EF4">
        <w:rPr>
          <w:rFonts w:ascii="Times New Roman" w:eastAsia="Times New Roman" w:hAnsi="Times New Roman"/>
          <w:sz w:val="24"/>
          <w:szCs w:val="24"/>
          <w:lang w:val="lt-LT"/>
        </w:rPr>
        <w:t xml:space="preserve">buvo </w:t>
      </w:r>
      <w:r>
        <w:rPr>
          <w:rFonts w:ascii="Times New Roman" w:eastAsia="Times New Roman" w:hAnsi="Times New Roman"/>
          <w:sz w:val="24"/>
          <w:szCs w:val="24"/>
          <w:lang w:val="lt-LT"/>
        </w:rPr>
        <w:t>įtrauk</w:t>
      </w:r>
      <w:r w:rsidR="00315EF4">
        <w:rPr>
          <w:rFonts w:ascii="Times New Roman" w:eastAsia="Times New Roman" w:hAnsi="Times New Roman"/>
          <w:sz w:val="24"/>
          <w:szCs w:val="24"/>
          <w:lang w:val="lt-LT"/>
        </w:rPr>
        <w:t>tas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į sąrašą.</w:t>
      </w:r>
    </w:p>
    <w:p w:rsidR="005572A1" w:rsidRDefault="005572A1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Leliukas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pasitikslino, 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 xml:space="preserve">ar tikrai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šis pastatas </w:t>
      </w:r>
      <w:r w:rsidR="00AA23C6">
        <w:rPr>
          <w:rFonts w:ascii="Times New Roman" w:eastAsia="Times New Roman" w:hAnsi="Times New Roman"/>
          <w:sz w:val="24"/>
          <w:szCs w:val="24"/>
          <w:lang w:val="lt-LT"/>
        </w:rPr>
        <w:t>buvo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įtrauktas </w:t>
      </w:r>
      <w:r w:rsidR="00D96F34">
        <w:rPr>
          <w:rFonts w:ascii="Times New Roman" w:eastAsia="Times New Roman" w:hAnsi="Times New Roman"/>
          <w:sz w:val="24"/>
          <w:szCs w:val="24"/>
          <w:lang w:val="lt-LT"/>
        </w:rPr>
        <w:t xml:space="preserve">tik </w:t>
      </w:r>
      <w:r>
        <w:rPr>
          <w:rFonts w:ascii="Times New Roman" w:eastAsia="Times New Roman" w:hAnsi="Times New Roman"/>
          <w:sz w:val="24"/>
          <w:szCs w:val="24"/>
          <w:lang w:val="lt-LT"/>
        </w:rPr>
        <w:t>dėl to, kad pa</w:t>
      </w:r>
      <w:r w:rsidR="00315EF4">
        <w:rPr>
          <w:rFonts w:ascii="Times New Roman" w:eastAsia="Times New Roman" w:hAnsi="Times New Roman"/>
          <w:sz w:val="24"/>
          <w:szCs w:val="24"/>
          <w:lang w:val="lt-LT"/>
        </w:rPr>
        <w:t>talpos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AA23C6">
        <w:rPr>
          <w:rFonts w:ascii="Times New Roman" w:eastAsia="Times New Roman" w:hAnsi="Times New Roman"/>
          <w:sz w:val="24"/>
          <w:szCs w:val="24"/>
          <w:lang w:val="lt-LT"/>
        </w:rPr>
        <w:t>nebuvo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AA23C6">
        <w:rPr>
          <w:rFonts w:ascii="Times New Roman" w:eastAsia="Times New Roman" w:hAnsi="Times New Roman"/>
          <w:sz w:val="24"/>
          <w:szCs w:val="24"/>
          <w:lang w:val="lt-LT"/>
        </w:rPr>
        <w:t>išnuomotos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ir </w:t>
      </w:r>
      <w:r w:rsidR="00847A33">
        <w:rPr>
          <w:rFonts w:ascii="Times New Roman" w:eastAsia="Times New Roman" w:hAnsi="Times New Roman"/>
          <w:sz w:val="24"/>
          <w:szCs w:val="24"/>
          <w:lang w:val="lt-LT"/>
        </w:rPr>
        <w:t>šalia esančio baro lankytojai galimai išdaužė durų stiklą</w:t>
      </w:r>
      <w:r w:rsidR="00315EF4">
        <w:rPr>
          <w:rFonts w:ascii="Times New Roman" w:eastAsia="Times New Roman" w:hAnsi="Times New Roman"/>
          <w:sz w:val="24"/>
          <w:szCs w:val="24"/>
          <w:lang w:val="lt-LT"/>
        </w:rPr>
        <w:t>, dėl ko jos buvo užkaltos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1F5793" w:rsidRDefault="001F5793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Rita Servienė teigė, kad 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>Apleistų statinių, pastatų ir nekilnojamojo turto, kuris yra nenaudojamas arba naudojamas ne pagal paskirtį, arba ap</w:t>
      </w:r>
      <w:r w:rsidR="00EC1089">
        <w:rPr>
          <w:rFonts w:ascii="Times New Roman" w:eastAsia="Times New Roman" w:hAnsi="Times New Roman"/>
          <w:sz w:val="24"/>
          <w:szCs w:val="24"/>
          <w:lang w:val="lt-LT"/>
        </w:rPr>
        <w:t>l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>eistas, sąrašui sudaryti</w:t>
      </w:r>
      <w:r w:rsidR="00496E83" w:rsidRPr="00312A2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>skirta</w:t>
      </w:r>
      <w:bookmarkStart w:id="1" w:name="_GoBack"/>
      <w:bookmarkEnd w:id="1"/>
      <w:r w:rsidR="00496E8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darbo grupė </w:t>
      </w:r>
      <w:r w:rsidR="008327E4">
        <w:rPr>
          <w:rFonts w:ascii="Times New Roman" w:eastAsia="Times New Roman" w:hAnsi="Times New Roman"/>
          <w:sz w:val="24"/>
          <w:szCs w:val="24"/>
          <w:lang w:val="lt-LT"/>
        </w:rPr>
        <w:t>atliko vertinimą</w:t>
      </w:r>
      <w:r>
        <w:rPr>
          <w:rFonts w:ascii="Times New Roman" w:eastAsia="Times New Roman" w:hAnsi="Times New Roman"/>
          <w:sz w:val="24"/>
          <w:szCs w:val="24"/>
          <w:lang w:val="lt-LT"/>
        </w:rPr>
        <w:t>, kurie pastatai turėtų būti įtraukti</w:t>
      </w:r>
      <w:r w:rsidR="00315EF4">
        <w:rPr>
          <w:rFonts w:ascii="Times New Roman" w:eastAsia="Times New Roman" w:hAnsi="Times New Roman"/>
          <w:sz w:val="24"/>
          <w:szCs w:val="24"/>
          <w:lang w:val="lt-LT"/>
        </w:rPr>
        <w:t xml:space="preserve"> į sąrašą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847A33" w:rsidRPr="004A29AC" w:rsidRDefault="00847A33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A29AC">
        <w:rPr>
          <w:rFonts w:ascii="Times New Roman" w:eastAsia="Times New Roman" w:hAnsi="Times New Roman"/>
          <w:sz w:val="24"/>
          <w:szCs w:val="24"/>
          <w:lang w:val="lt-LT"/>
        </w:rPr>
        <w:t>Mantas Leliukas</w:t>
      </w:r>
      <w:r w:rsidR="001F5793" w:rsidRPr="004A29AC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>tuomet pa</w:t>
      </w:r>
      <w:r w:rsidR="004A29AC" w:rsidRPr="004A29AC">
        <w:rPr>
          <w:rFonts w:ascii="Times New Roman" w:eastAsia="Times New Roman" w:hAnsi="Times New Roman"/>
          <w:sz w:val="24"/>
          <w:szCs w:val="24"/>
          <w:lang w:val="lt-LT"/>
        </w:rPr>
        <w:t>sakė</w:t>
      </w:r>
      <w:r w:rsidR="008327E4">
        <w:rPr>
          <w:rFonts w:ascii="Times New Roman" w:eastAsia="Times New Roman" w:hAnsi="Times New Roman"/>
          <w:sz w:val="24"/>
          <w:szCs w:val="24"/>
          <w:lang w:val="lt-LT"/>
        </w:rPr>
        <w:t>:</w:t>
      </w:r>
      <w:r w:rsidR="004A29AC" w:rsidRPr="004A29AC">
        <w:rPr>
          <w:rFonts w:ascii="Times New Roman" w:eastAsia="Times New Roman" w:hAnsi="Times New Roman"/>
          <w:sz w:val="24"/>
          <w:szCs w:val="24"/>
          <w:lang w:val="lt-LT"/>
        </w:rPr>
        <w:t xml:space="preserve"> „kokie dar </w:t>
      </w:r>
      <w:proofErr w:type="spellStart"/>
      <w:r w:rsidR="004A29AC" w:rsidRPr="004A29AC">
        <w:rPr>
          <w:rFonts w:ascii="Times New Roman" w:eastAsia="Times New Roman" w:hAnsi="Times New Roman"/>
          <w:sz w:val="24"/>
          <w:szCs w:val="24"/>
          <w:lang w:val="lt-LT"/>
        </w:rPr>
        <w:t>dalbajobai</w:t>
      </w:r>
      <w:proofErr w:type="spellEnd"/>
      <w:r w:rsidR="004A29AC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4A29AC" w:rsidRPr="004A29AC">
        <w:rPr>
          <w:rFonts w:ascii="Times New Roman" w:eastAsia="Times New Roman" w:hAnsi="Times New Roman"/>
          <w:sz w:val="24"/>
          <w:szCs w:val="24"/>
          <w:lang w:val="lt-LT"/>
        </w:rPr>
        <w:t xml:space="preserve"> atsiprašant, pilni, su malonumu nueisiu į Etikos komisiją ir </w:t>
      </w:r>
      <w:proofErr w:type="spellStart"/>
      <w:r w:rsidR="004A29AC" w:rsidRPr="004A29AC">
        <w:rPr>
          <w:rFonts w:ascii="Times New Roman" w:eastAsia="Times New Roman" w:hAnsi="Times New Roman"/>
          <w:sz w:val="24"/>
          <w:szCs w:val="24"/>
          <w:lang w:val="lt-LT"/>
        </w:rPr>
        <w:t>iškoliosiu</w:t>
      </w:r>
      <w:proofErr w:type="spellEnd"/>
      <w:r w:rsidR="004A29AC" w:rsidRPr="004A29AC">
        <w:rPr>
          <w:rFonts w:ascii="Times New Roman" w:eastAsia="Times New Roman" w:hAnsi="Times New Roman"/>
          <w:sz w:val="24"/>
          <w:szCs w:val="24"/>
          <w:lang w:val="lt-LT"/>
        </w:rPr>
        <w:t xml:space="preserve"> dar kartą, visus iki vieno</w:t>
      </w:r>
      <w:r w:rsidR="00DC78B6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4A29AC" w:rsidRPr="004A29AC">
        <w:rPr>
          <w:rFonts w:ascii="Times New Roman" w:eastAsia="Times New Roman" w:hAnsi="Times New Roman"/>
          <w:sz w:val="24"/>
          <w:szCs w:val="24"/>
          <w:lang w:val="lt-LT"/>
        </w:rPr>
        <w:t>“</w:t>
      </w:r>
      <w:r w:rsidR="001F5793" w:rsidRPr="004A29AC">
        <w:rPr>
          <w:rFonts w:ascii="Times New Roman" w:eastAsia="Times New Roman" w:hAnsi="Times New Roman"/>
          <w:sz w:val="24"/>
          <w:szCs w:val="24"/>
          <w:lang w:val="lt-LT"/>
        </w:rPr>
        <w:t xml:space="preserve"> Klausė, dėl pastato esančio Klaipėdos g. 79A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 xml:space="preserve"> – kodėl jis yra įtrauktas į sąrašą</w:t>
      </w:r>
      <w:r w:rsidR="001F5793" w:rsidRPr="004A29AC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1F5793" w:rsidRDefault="001F5793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Rita Servienė atsakė, kad </w:t>
      </w:r>
      <w:r w:rsidR="00BE0930">
        <w:rPr>
          <w:rFonts w:ascii="Times New Roman" w:eastAsia="Times New Roman" w:hAnsi="Times New Roman"/>
          <w:sz w:val="24"/>
          <w:szCs w:val="24"/>
          <w:lang w:val="lt-LT"/>
        </w:rPr>
        <w:t xml:space="preserve">iš šio </w:t>
      </w:r>
      <w:r>
        <w:rPr>
          <w:rFonts w:ascii="Times New Roman" w:eastAsia="Times New Roman" w:hAnsi="Times New Roman"/>
          <w:sz w:val="24"/>
          <w:szCs w:val="24"/>
          <w:lang w:val="lt-LT"/>
        </w:rPr>
        <w:t>pastat</w:t>
      </w:r>
      <w:r w:rsidR="00BE0930">
        <w:rPr>
          <w:rFonts w:ascii="Times New Roman" w:eastAsia="Times New Roman" w:hAnsi="Times New Roman"/>
          <w:sz w:val="24"/>
          <w:szCs w:val="24"/>
          <w:lang w:val="lt-LT"/>
        </w:rPr>
        <w:t xml:space="preserve">o buvo </w:t>
      </w:r>
      <w:r>
        <w:rPr>
          <w:rFonts w:ascii="Times New Roman" w:eastAsia="Times New Roman" w:hAnsi="Times New Roman"/>
          <w:sz w:val="24"/>
          <w:szCs w:val="24"/>
          <w:lang w:val="lt-LT"/>
        </w:rPr>
        <w:t>iškel</w:t>
      </w:r>
      <w:r w:rsidR="00BE0930">
        <w:rPr>
          <w:rFonts w:ascii="Times New Roman" w:eastAsia="Times New Roman" w:hAnsi="Times New Roman"/>
          <w:sz w:val="24"/>
          <w:szCs w:val="24"/>
          <w:lang w:val="lt-LT"/>
        </w:rPr>
        <w:t>tas bankui prikl</w:t>
      </w:r>
      <w:r w:rsidR="008327E4">
        <w:rPr>
          <w:rFonts w:ascii="Times New Roman" w:eastAsia="Times New Roman" w:hAnsi="Times New Roman"/>
          <w:sz w:val="24"/>
          <w:szCs w:val="24"/>
          <w:lang w:val="lt-LT"/>
        </w:rPr>
        <w:t>ausantis padalinys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8327E4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 xml:space="preserve">Savininkai </w:t>
      </w:r>
      <w:r w:rsidR="008327E4">
        <w:rPr>
          <w:rFonts w:ascii="Times New Roman" w:eastAsia="Times New Roman" w:hAnsi="Times New Roman"/>
          <w:sz w:val="24"/>
          <w:szCs w:val="24"/>
          <w:lang w:val="lt-LT"/>
        </w:rPr>
        <w:t>suti</w:t>
      </w:r>
      <w:r w:rsidR="00090848">
        <w:rPr>
          <w:rFonts w:ascii="Times New Roman" w:eastAsia="Times New Roman" w:hAnsi="Times New Roman"/>
          <w:sz w:val="24"/>
          <w:szCs w:val="24"/>
          <w:lang w:val="lt-LT"/>
        </w:rPr>
        <w:t>k</w:t>
      </w:r>
      <w:r w:rsidR="008327E4">
        <w:rPr>
          <w:rFonts w:ascii="Times New Roman" w:eastAsia="Times New Roman" w:hAnsi="Times New Roman"/>
          <w:sz w:val="24"/>
          <w:szCs w:val="24"/>
          <w:lang w:val="lt-LT"/>
        </w:rPr>
        <w:t xml:space="preserve">o </w:t>
      </w:r>
      <w:r w:rsidR="00090848">
        <w:rPr>
          <w:rFonts w:ascii="Times New Roman" w:eastAsia="Times New Roman" w:hAnsi="Times New Roman"/>
          <w:sz w:val="24"/>
          <w:szCs w:val="24"/>
          <w:lang w:val="lt-LT"/>
        </w:rPr>
        <w:t xml:space="preserve">mokėti net ir padidintą mokestį. </w:t>
      </w:r>
    </w:p>
    <w:p w:rsidR="00847A33" w:rsidRDefault="00847A33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Leliukas</w:t>
      </w:r>
      <w:proofErr w:type="spellEnd"/>
      <w:r w:rsidRPr="00847A3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>priekaištavo</w:t>
      </w:r>
      <w:r w:rsidR="00BE0930">
        <w:rPr>
          <w:rFonts w:ascii="Times New Roman" w:eastAsia="Times New Roman" w:hAnsi="Times New Roman"/>
          <w:sz w:val="24"/>
          <w:szCs w:val="24"/>
          <w:lang w:val="lt-LT"/>
        </w:rPr>
        <w:t xml:space="preserve">, kad </w:t>
      </w:r>
      <w:r w:rsidR="003F5F26">
        <w:rPr>
          <w:rFonts w:ascii="Times New Roman" w:eastAsia="Times New Roman" w:hAnsi="Times New Roman"/>
          <w:sz w:val="24"/>
          <w:szCs w:val="24"/>
          <w:lang w:val="lt-LT"/>
        </w:rPr>
        <w:t>Jokūbas Leipus skambino šio</w:t>
      </w:r>
      <w:r w:rsidR="00BE0930">
        <w:rPr>
          <w:rFonts w:ascii="Times New Roman" w:eastAsia="Times New Roman" w:hAnsi="Times New Roman"/>
          <w:sz w:val="24"/>
          <w:szCs w:val="24"/>
          <w:lang w:val="lt-LT"/>
        </w:rPr>
        <w:t xml:space="preserve"> pastato</w:t>
      </w:r>
      <w:r w:rsidR="003F5F26" w:rsidRPr="003F5F2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3F5F26">
        <w:rPr>
          <w:rFonts w:ascii="Times New Roman" w:eastAsia="Times New Roman" w:hAnsi="Times New Roman"/>
          <w:sz w:val="24"/>
          <w:szCs w:val="24"/>
          <w:lang w:val="lt-LT"/>
        </w:rPr>
        <w:t xml:space="preserve">savininkams – SEB bankui, 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>o</w:t>
      </w:r>
      <w:r w:rsidR="003F5F2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EC1089">
        <w:rPr>
          <w:rFonts w:ascii="Times New Roman" w:eastAsia="Times New Roman" w:hAnsi="Times New Roman"/>
          <w:sz w:val="24"/>
          <w:szCs w:val="24"/>
          <w:lang w:val="lt-LT"/>
        </w:rPr>
        <w:t xml:space="preserve">kitų pastatų savininkams </w:t>
      </w:r>
      <w:r w:rsidR="003F5F26">
        <w:rPr>
          <w:rFonts w:ascii="Times New Roman" w:eastAsia="Times New Roman" w:hAnsi="Times New Roman"/>
          <w:sz w:val="24"/>
          <w:szCs w:val="24"/>
          <w:lang w:val="lt-LT"/>
        </w:rPr>
        <w:t>nebuvo skambinta</w:t>
      </w:r>
      <w:r w:rsidR="00BE0930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BE0930" w:rsidRDefault="00BE0930" w:rsidP="00D0702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Rita Servienė patikslino,</w:t>
      </w:r>
      <w:r w:rsidR="003F5F26">
        <w:rPr>
          <w:rFonts w:ascii="Times New Roman" w:eastAsia="Times New Roman" w:hAnsi="Times New Roman"/>
          <w:sz w:val="24"/>
          <w:szCs w:val="24"/>
          <w:lang w:val="lt-LT"/>
        </w:rPr>
        <w:t xml:space="preserve"> kad </w:t>
      </w:r>
      <w:r>
        <w:rPr>
          <w:rFonts w:ascii="Times New Roman" w:eastAsia="Times New Roman" w:hAnsi="Times New Roman"/>
          <w:sz w:val="24"/>
          <w:szCs w:val="24"/>
          <w:lang w:val="lt-LT"/>
        </w:rPr>
        <w:t>Jokūbas Leipus negalėjo skambinti, kadangi jis nepriklauso</w:t>
      </w:r>
      <w:r w:rsidR="00636860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>A</w:t>
      </w:r>
      <w:r w:rsidR="00636860">
        <w:rPr>
          <w:rFonts w:ascii="Times New Roman" w:eastAsia="Times New Roman" w:hAnsi="Times New Roman"/>
          <w:sz w:val="24"/>
          <w:szCs w:val="24"/>
          <w:lang w:val="lt-LT"/>
        </w:rPr>
        <w:t>pleistų statinių, pastatų ir nekilnojamojo turto, kuris yra nenaudojamas arba naudojamas ne pagal paskirtį, arba ap</w:t>
      </w:r>
      <w:r w:rsidR="00EC1089">
        <w:rPr>
          <w:rFonts w:ascii="Times New Roman" w:eastAsia="Times New Roman" w:hAnsi="Times New Roman"/>
          <w:sz w:val="24"/>
          <w:szCs w:val="24"/>
          <w:lang w:val="lt-LT"/>
        </w:rPr>
        <w:t>l</w:t>
      </w:r>
      <w:r w:rsidR="00636860">
        <w:rPr>
          <w:rFonts w:ascii="Times New Roman" w:eastAsia="Times New Roman" w:hAnsi="Times New Roman"/>
          <w:sz w:val="24"/>
          <w:szCs w:val="24"/>
          <w:lang w:val="lt-LT"/>
        </w:rPr>
        <w:t>eistas, sąrašui sudaryti</w:t>
      </w:r>
      <w:r w:rsidR="00312A26" w:rsidRPr="00312A2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312A26">
        <w:rPr>
          <w:rFonts w:ascii="Times New Roman" w:eastAsia="Times New Roman" w:hAnsi="Times New Roman"/>
          <w:sz w:val="24"/>
          <w:szCs w:val="24"/>
          <w:lang w:val="lt-LT"/>
        </w:rPr>
        <w:t>skirtai darbo grupei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3F5F26">
        <w:rPr>
          <w:rFonts w:ascii="Times New Roman" w:eastAsia="Times New Roman" w:hAnsi="Times New Roman"/>
          <w:sz w:val="24"/>
          <w:szCs w:val="24"/>
          <w:lang w:val="lt-LT"/>
        </w:rPr>
        <w:t xml:space="preserve"> Pridūrė, kad galėjo būti skambinta siekiant išsiaiškinti</w:t>
      </w:r>
      <w:r w:rsidR="00D07024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3F5F26">
        <w:rPr>
          <w:rFonts w:ascii="Times New Roman" w:eastAsia="Times New Roman" w:hAnsi="Times New Roman"/>
          <w:sz w:val="24"/>
          <w:szCs w:val="24"/>
          <w:lang w:val="lt-LT"/>
        </w:rPr>
        <w:t xml:space="preserve"> ar minėtame </w:t>
      </w:r>
      <w:r w:rsidR="00090848">
        <w:rPr>
          <w:rFonts w:ascii="Times New Roman" w:eastAsia="Times New Roman" w:hAnsi="Times New Roman"/>
          <w:sz w:val="24"/>
          <w:szCs w:val="24"/>
          <w:lang w:val="lt-LT"/>
        </w:rPr>
        <w:t xml:space="preserve">pastate </w:t>
      </w:r>
      <w:r w:rsidR="003F5F26">
        <w:rPr>
          <w:rFonts w:ascii="Times New Roman" w:eastAsia="Times New Roman" w:hAnsi="Times New Roman"/>
          <w:sz w:val="24"/>
          <w:szCs w:val="24"/>
          <w:lang w:val="lt-LT"/>
        </w:rPr>
        <w:t>yra d</w:t>
      </w:r>
      <w:r w:rsidR="00D07024">
        <w:rPr>
          <w:rFonts w:ascii="Times New Roman" w:eastAsia="Times New Roman" w:hAnsi="Times New Roman"/>
          <w:sz w:val="24"/>
          <w:szCs w:val="24"/>
          <w:lang w:val="lt-LT"/>
        </w:rPr>
        <w:t xml:space="preserve">u skirtingi </w:t>
      </w:r>
      <w:r w:rsidR="00090848">
        <w:rPr>
          <w:rFonts w:ascii="Times New Roman" w:eastAsia="Times New Roman" w:hAnsi="Times New Roman"/>
          <w:sz w:val="24"/>
          <w:szCs w:val="24"/>
          <w:lang w:val="lt-LT"/>
        </w:rPr>
        <w:t>nekilnojamojo turto objektai</w:t>
      </w:r>
      <w:r w:rsidR="00312A26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D07024" w:rsidRDefault="00847A33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Mantas Leliukas</w:t>
      </w:r>
      <w:r w:rsidR="00D07024">
        <w:rPr>
          <w:rFonts w:ascii="Times New Roman" w:eastAsia="Times New Roman" w:hAnsi="Times New Roman"/>
          <w:sz w:val="24"/>
          <w:szCs w:val="24"/>
          <w:lang w:val="lt-LT"/>
        </w:rPr>
        <w:t xml:space="preserve"> teigė nesuprantantis, kodėl </w:t>
      </w:r>
      <w:r w:rsidR="00312A26">
        <w:rPr>
          <w:rFonts w:ascii="Times New Roman" w:eastAsia="Times New Roman" w:hAnsi="Times New Roman"/>
          <w:sz w:val="24"/>
          <w:szCs w:val="24"/>
          <w:lang w:val="lt-LT"/>
        </w:rPr>
        <w:t xml:space="preserve">naujos statybos pastatą </w:t>
      </w:r>
      <w:r w:rsidR="00D07024">
        <w:rPr>
          <w:rFonts w:ascii="Times New Roman" w:eastAsia="Times New Roman" w:hAnsi="Times New Roman"/>
          <w:sz w:val="24"/>
          <w:szCs w:val="24"/>
          <w:lang w:val="lt-LT"/>
        </w:rPr>
        <w:t xml:space="preserve">norima įtraukti į </w:t>
      </w:r>
      <w:r w:rsidR="007B31BA">
        <w:rPr>
          <w:rFonts w:ascii="Times New Roman" w:eastAsia="Times New Roman" w:hAnsi="Times New Roman"/>
          <w:sz w:val="24"/>
          <w:szCs w:val="24"/>
          <w:lang w:val="lt-LT"/>
        </w:rPr>
        <w:t>apleistų pastatų</w:t>
      </w:r>
      <w:r w:rsidR="00D07024">
        <w:rPr>
          <w:rFonts w:ascii="Times New Roman" w:eastAsia="Times New Roman" w:hAnsi="Times New Roman"/>
          <w:sz w:val="24"/>
          <w:szCs w:val="24"/>
          <w:lang w:val="lt-LT"/>
        </w:rPr>
        <w:t xml:space="preserve"> sąrašą.</w:t>
      </w:r>
      <w:r w:rsidR="00090848">
        <w:rPr>
          <w:rFonts w:ascii="Times New Roman" w:eastAsia="Times New Roman" w:hAnsi="Times New Roman"/>
          <w:sz w:val="24"/>
          <w:szCs w:val="24"/>
          <w:lang w:val="lt-LT"/>
        </w:rPr>
        <w:t xml:space="preserve"> Taip pat</w:t>
      </w:r>
      <w:r w:rsidR="00D07024">
        <w:rPr>
          <w:rFonts w:ascii="Times New Roman" w:eastAsia="Times New Roman" w:hAnsi="Times New Roman"/>
          <w:sz w:val="24"/>
          <w:szCs w:val="24"/>
          <w:lang w:val="lt-LT"/>
        </w:rPr>
        <w:t xml:space="preserve"> kalbėjo, kad</w:t>
      </w:r>
      <w:r w:rsidR="00C81389">
        <w:rPr>
          <w:rFonts w:ascii="Times New Roman" w:eastAsia="Times New Roman" w:hAnsi="Times New Roman"/>
          <w:sz w:val="24"/>
          <w:szCs w:val="24"/>
          <w:lang w:val="lt-LT"/>
        </w:rPr>
        <w:t xml:space="preserve"> šios patalpos </w:t>
      </w:r>
      <w:r w:rsidR="005836E7">
        <w:rPr>
          <w:rFonts w:ascii="Times New Roman" w:eastAsia="Times New Roman" w:hAnsi="Times New Roman"/>
          <w:sz w:val="24"/>
          <w:szCs w:val="24"/>
          <w:lang w:val="lt-LT"/>
        </w:rPr>
        <w:t xml:space="preserve">yra </w:t>
      </w:r>
      <w:r w:rsidR="00C81389">
        <w:rPr>
          <w:rFonts w:ascii="Times New Roman" w:eastAsia="Times New Roman" w:hAnsi="Times New Roman"/>
          <w:sz w:val="24"/>
          <w:szCs w:val="24"/>
          <w:lang w:val="lt-LT"/>
        </w:rPr>
        <w:t>skirtos</w:t>
      </w:r>
      <w:r w:rsidR="00312A2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81389">
        <w:rPr>
          <w:rFonts w:ascii="Times New Roman" w:eastAsia="Times New Roman" w:hAnsi="Times New Roman"/>
          <w:sz w:val="24"/>
          <w:szCs w:val="24"/>
          <w:lang w:val="lt-LT"/>
        </w:rPr>
        <w:t xml:space="preserve">parduoti, </w:t>
      </w:r>
      <w:r w:rsidR="00D07024">
        <w:rPr>
          <w:rFonts w:ascii="Times New Roman" w:eastAsia="Times New Roman" w:hAnsi="Times New Roman"/>
          <w:sz w:val="24"/>
          <w:szCs w:val="24"/>
          <w:lang w:val="lt-LT"/>
        </w:rPr>
        <w:t>nuomoti</w:t>
      </w:r>
      <w:r w:rsidR="00090848">
        <w:rPr>
          <w:rFonts w:ascii="Times New Roman" w:eastAsia="Times New Roman" w:hAnsi="Times New Roman"/>
          <w:sz w:val="24"/>
          <w:szCs w:val="24"/>
          <w:lang w:val="lt-LT"/>
        </w:rPr>
        <w:t>;</w:t>
      </w:r>
      <w:r w:rsidR="00D07024">
        <w:rPr>
          <w:rFonts w:ascii="Times New Roman" w:eastAsia="Times New Roman" w:hAnsi="Times New Roman"/>
          <w:sz w:val="24"/>
          <w:szCs w:val="24"/>
          <w:lang w:val="lt-LT"/>
        </w:rPr>
        <w:t xml:space="preserve"> kad priva</w:t>
      </w:r>
      <w:r w:rsidR="00C81389">
        <w:rPr>
          <w:rFonts w:ascii="Times New Roman" w:eastAsia="Times New Roman" w:hAnsi="Times New Roman"/>
          <w:sz w:val="24"/>
          <w:szCs w:val="24"/>
          <w:lang w:val="lt-LT"/>
        </w:rPr>
        <w:t xml:space="preserve">tūs </w:t>
      </w:r>
      <w:r w:rsidR="007B31BA">
        <w:rPr>
          <w:rFonts w:ascii="Times New Roman" w:eastAsia="Times New Roman" w:hAnsi="Times New Roman"/>
          <w:sz w:val="24"/>
          <w:szCs w:val="24"/>
          <w:lang w:val="lt-LT"/>
        </w:rPr>
        <w:t>ar</w:t>
      </w:r>
      <w:r w:rsidR="00C81389">
        <w:rPr>
          <w:rFonts w:ascii="Times New Roman" w:eastAsia="Times New Roman" w:hAnsi="Times New Roman"/>
          <w:sz w:val="24"/>
          <w:szCs w:val="24"/>
          <w:lang w:val="lt-LT"/>
        </w:rPr>
        <w:t xml:space="preserve"> juridiniai asmenys</w:t>
      </w:r>
      <w:r w:rsidR="007B31BA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C81389">
        <w:rPr>
          <w:rFonts w:ascii="Times New Roman" w:eastAsia="Times New Roman" w:hAnsi="Times New Roman"/>
          <w:sz w:val="24"/>
          <w:szCs w:val="24"/>
          <w:lang w:val="lt-LT"/>
        </w:rPr>
        <w:t xml:space="preserve"> turintys tokius pastatus,</w:t>
      </w:r>
      <w:r w:rsidR="00D07024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81389">
        <w:rPr>
          <w:rFonts w:ascii="Times New Roman" w:eastAsia="Times New Roman" w:hAnsi="Times New Roman"/>
          <w:sz w:val="24"/>
          <w:szCs w:val="24"/>
          <w:lang w:val="lt-LT"/>
        </w:rPr>
        <w:t>in</w:t>
      </w:r>
      <w:r w:rsidR="00D07024">
        <w:rPr>
          <w:rFonts w:ascii="Times New Roman" w:eastAsia="Times New Roman" w:hAnsi="Times New Roman"/>
          <w:sz w:val="24"/>
          <w:szCs w:val="24"/>
          <w:lang w:val="lt-LT"/>
        </w:rPr>
        <w:t xml:space="preserve">formuoja </w:t>
      </w:r>
      <w:r w:rsidR="00C81389">
        <w:rPr>
          <w:rFonts w:ascii="Times New Roman" w:eastAsia="Times New Roman" w:hAnsi="Times New Roman"/>
          <w:sz w:val="24"/>
          <w:szCs w:val="24"/>
          <w:lang w:val="lt-LT"/>
        </w:rPr>
        <w:t xml:space="preserve">nekilnojamo turto kompanijas, kurios užsiima komercija ir vykdo veiklą </w:t>
      </w:r>
      <w:r w:rsidR="005836E7">
        <w:rPr>
          <w:rFonts w:ascii="Times New Roman" w:eastAsia="Times New Roman" w:hAnsi="Times New Roman"/>
          <w:sz w:val="24"/>
          <w:szCs w:val="24"/>
          <w:lang w:val="lt-LT"/>
        </w:rPr>
        <w:t>su tikslu</w:t>
      </w:r>
      <w:r w:rsidR="00C81389">
        <w:rPr>
          <w:rFonts w:ascii="Times New Roman" w:eastAsia="Times New Roman" w:hAnsi="Times New Roman"/>
          <w:sz w:val="24"/>
          <w:szCs w:val="24"/>
          <w:lang w:val="lt-LT"/>
        </w:rPr>
        <w:t xml:space="preserve"> išnuomoti ar parduoti turimas patalpas. Klausė, ar šis pastatas į sąrašą įtraukiamas tik todėl, kad nėra nuomojamas. </w:t>
      </w:r>
    </w:p>
    <w:p w:rsidR="00C81389" w:rsidRDefault="00C81389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Rita Servienė paaiškino, kad </w:t>
      </w:r>
      <w:r w:rsidR="00312A26">
        <w:rPr>
          <w:rFonts w:ascii="Times New Roman" w:eastAsia="Times New Roman" w:hAnsi="Times New Roman"/>
          <w:sz w:val="24"/>
          <w:szCs w:val="24"/>
          <w:lang w:val="lt-LT"/>
        </w:rPr>
        <w:t xml:space="preserve">Tarybos patvirtintame apraše </w:t>
      </w:r>
      <w:r w:rsidR="005836E7">
        <w:rPr>
          <w:rFonts w:ascii="Times New Roman" w:eastAsia="Times New Roman" w:hAnsi="Times New Roman"/>
          <w:sz w:val="24"/>
          <w:szCs w:val="24"/>
          <w:lang w:val="lt-LT"/>
        </w:rPr>
        <w:t>yra nurodyti kriterijai, kuriais remiantis pastatai priskiriami prie nenaudojamų, apleistų</w:t>
      </w:r>
      <w:r w:rsidR="007B31BA">
        <w:rPr>
          <w:rFonts w:ascii="Times New Roman" w:eastAsia="Times New Roman" w:hAnsi="Times New Roman"/>
          <w:sz w:val="24"/>
          <w:szCs w:val="24"/>
          <w:lang w:val="lt-LT"/>
        </w:rPr>
        <w:t>. Š</w:t>
      </w:r>
      <w:r w:rsidR="00FD25F5">
        <w:rPr>
          <w:rFonts w:ascii="Times New Roman" w:eastAsia="Times New Roman" w:hAnsi="Times New Roman"/>
          <w:sz w:val="24"/>
          <w:szCs w:val="24"/>
          <w:lang w:val="lt-LT"/>
        </w:rPr>
        <w:t xml:space="preserve">io pastato durys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ilgą laiką </w:t>
      </w:r>
      <w:r w:rsidR="00312A26">
        <w:rPr>
          <w:rFonts w:ascii="Times New Roman" w:eastAsia="Times New Roman" w:hAnsi="Times New Roman"/>
          <w:sz w:val="24"/>
          <w:szCs w:val="24"/>
          <w:lang w:val="lt-LT"/>
        </w:rPr>
        <w:t>nebuvo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atida</w:t>
      </w:r>
      <w:r w:rsidR="00FD25F5">
        <w:rPr>
          <w:rFonts w:ascii="Times New Roman" w:eastAsia="Times New Roman" w:hAnsi="Times New Roman"/>
          <w:sz w:val="24"/>
          <w:szCs w:val="24"/>
          <w:lang w:val="lt-LT"/>
        </w:rPr>
        <w:t xml:space="preserve">romos, patalpos </w:t>
      </w:r>
      <w:r w:rsidR="00312A26">
        <w:rPr>
          <w:rFonts w:ascii="Times New Roman" w:eastAsia="Times New Roman" w:hAnsi="Times New Roman"/>
          <w:sz w:val="24"/>
          <w:szCs w:val="24"/>
          <w:lang w:val="lt-LT"/>
        </w:rPr>
        <w:t>nebuvo</w:t>
      </w:r>
      <w:r w:rsidR="00FD25F5">
        <w:rPr>
          <w:rFonts w:ascii="Times New Roman" w:eastAsia="Times New Roman" w:hAnsi="Times New Roman"/>
          <w:sz w:val="24"/>
          <w:szCs w:val="24"/>
          <w:lang w:val="lt-LT"/>
        </w:rPr>
        <w:t xml:space="preserve"> naudojamos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C81389" w:rsidRDefault="00C81389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</w:t>
      </w:r>
      <w:r w:rsidR="00FD25F5">
        <w:rPr>
          <w:rFonts w:ascii="Times New Roman" w:eastAsia="Times New Roman" w:hAnsi="Times New Roman"/>
          <w:sz w:val="24"/>
          <w:szCs w:val="24"/>
          <w:lang w:val="lt-LT"/>
        </w:rPr>
        <w:t xml:space="preserve">tas </w:t>
      </w:r>
      <w:proofErr w:type="spellStart"/>
      <w:r w:rsidR="00FD25F5">
        <w:rPr>
          <w:rFonts w:ascii="Times New Roman" w:eastAsia="Times New Roman" w:hAnsi="Times New Roman"/>
          <w:sz w:val="24"/>
          <w:szCs w:val="24"/>
          <w:lang w:val="lt-LT"/>
        </w:rPr>
        <w:t>Leliukas</w:t>
      </w:r>
      <w:proofErr w:type="spellEnd"/>
      <w:r w:rsidR="00FD25F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 xml:space="preserve">teiravosi </w:t>
      </w:r>
      <w:r w:rsidR="0077475B">
        <w:rPr>
          <w:rFonts w:ascii="Times New Roman" w:eastAsia="Times New Roman" w:hAnsi="Times New Roman"/>
          <w:sz w:val="24"/>
          <w:szCs w:val="24"/>
          <w:lang w:val="lt-LT"/>
        </w:rPr>
        <w:t>dėl Ramygalos g. 111A esančio malūno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 xml:space="preserve"> įtraukimo į sąrašą aplinkybių</w:t>
      </w:r>
      <w:r w:rsidR="00312A26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77475B" w:rsidRDefault="0077475B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lastRenderedPageBreak/>
        <w:t xml:space="preserve">Rita Servienė atsakė, kad </w:t>
      </w:r>
      <w:r w:rsidR="00312A26">
        <w:rPr>
          <w:rFonts w:ascii="Times New Roman" w:eastAsia="Times New Roman" w:hAnsi="Times New Roman"/>
          <w:sz w:val="24"/>
          <w:szCs w:val="24"/>
          <w:lang w:val="lt-LT"/>
        </w:rPr>
        <w:t>galbūt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>, jei</w:t>
      </w:r>
      <w:r w:rsidR="0009084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/>
        </w:rPr>
        <w:t>savininkas nesugeba šio turto prižiūrėti</w:t>
      </w:r>
      <w:r w:rsidR="00090848">
        <w:rPr>
          <w:rFonts w:ascii="Times New Roman" w:eastAsia="Times New Roman" w:hAnsi="Times New Roman"/>
          <w:sz w:val="24"/>
          <w:szCs w:val="24"/>
          <w:lang w:val="lt-LT"/>
        </w:rPr>
        <w:t>,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jis </w:t>
      </w:r>
      <w:r w:rsidR="00312A26">
        <w:rPr>
          <w:rFonts w:ascii="Times New Roman" w:eastAsia="Times New Roman" w:hAnsi="Times New Roman"/>
          <w:sz w:val="24"/>
          <w:szCs w:val="24"/>
          <w:lang w:val="lt-LT"/>
        </w:rPr>
        <w:t xml:space="preserve">jam </w:t>
      </w:r>
      <w:r>
        <w:rPr>
          <w:rFonts w:ascii="Times New Roman" w:eastAsia="Times New Roman" w:hAnsi="Times New Roman"/>
          <w:sz w:val="24"/>
          <w:szCs w:val="24"/>
          <w:lang w:val="lt-LT"/>
        </w:rPr>
        <w:t>yra nereikalingas.</w:t>
      </w:r>
    </w:p>
    <w:p w:rsidR="00C81389" w:rsidRDefault="00C81389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Mantas Leliukas</w:t>
      </w:r>
      <w:r w:rsidR="0077475B">
        <w:rPr>
          <w:rFonts w:ascii="Times New Roman" w:eastAsia="Times New Roman" w:hAnsi="Times New Roman"/>
          <w:sz w:val="24"/>
          <w:szCs w:val="24"/>
          <w:lang w:val="lt-LT"/>
        </w:rPr>
        <w:t xml:space="preserve"> teigė, kad šio malūno niekas nenori pirkti.</w:t>
      </w:r>
    </w:p>
    <w:p w:rsidR="0077475B" w:rsidRDefault="00191498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Daumantas </w:t>
      </w:r>
      <w:r w:rsidR="0077475B">
        <w:rPr>
          <w:rFonts w:ascii="Times New Roman" w:eastAsia="Times New Roman" w:hAnsi="Times New Roman"/>
          <w:sz w:val="24"/>
          <w:szCs w:val="24"/>
          <w:lang w:val="lt-LT"/>
        </w:rPr>
        <w:t>Simėnas pakomentavo, kad tai yra tam tikras paskatinimas susitvarkyti arba investuoti.</w:t>
      </w:r>
    </w:p>
    <w:p w:rsidR="00191498" w:rsidRDefault="00191498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</w:t>
      </w:r>
      <w:r w:rsidR="0077475B">
        <w:rPr>
          <w:rFonts w:ascii="Times New Roman" w:eastAsia="Times New Roman" w:hAnsi="Times New Roman"/>
          <w:sz w:val="24"/>
          <w:szCs w:val="24"/>
          <w:lang w:val="lt-LT"/>
        </w:rPr>
        <w:t xml:space="preserve">Leliukas </w:t>
      </w:r>
      <w:r w:rsidR="00496E83">
        <w:rPr>
          <w:rFonts w:ascii="Times New Roman" w:eastAsia="Times New Roman" w:hAnsi="Times New Roman"/>
          <w:sz w:val="24"/>
          <w:szCs w:val="24"/>
          <w:lang w:val="lt-LT"/>
        </w:rPr>
        <w:t>tuomet pa</w:t>
      </w:r>
      <w:r w:rsidR="00636860">
        <w:rPr>
          <w:rFonts w:ascii="Times New Roman" w:eastAsia="Times New Roman" w:hAnsi="Times New Roman"/>
          <w:sz w:val="24"/>
          <w:szCs w:val="24"/>
          <w:lang w:val="lt-LT"/>
        </w:rPr>
        <w:t>sakė</w:t>
      </w:r>
      <w:r w:rsidR="00943B65">
        <w:rPr>
          <w:rFonts w:ascii="Times New Roman" w:eastAsia="Times New Roman" w:hAnsi="Times New Roman"/>
          <w:sz w:val="24"/>
          <w:szCs w:val="24"/>
          <w:lang w:val="lt-LT"/>
        </w:rPr>
        <w:t>:</w:t>
      </w:r>
      <w:r w:rsidR="00636860">
        <w:rPr>
          <w:rFonts w:ascii="Times New Roman" w:eastAsia="Times New Roman" w:hAnsi="Times New Roman"/>
          <w:sz w:val="24"/>
          <w:szCs w:val="24"/>
          <w:lang w:val="lt-LT"/>
        </w:rPr>
        <w:t xml:space="preserve"> „galiu pasakyti pavy</w:t>
      </w:r>
      <w:r w:rsidR="00312A26">
        <w:rPr>
          <w:rFonts w:ascii="Times New Roman" w:eastAsia="Times New Roman" w:hAnsi="Times New Roman"/>
          <w:sz w:val="24"/>
          <w:szCs w:val="24"/>
          <w:lang w:val="lt-LT"/>
        </w:rPr>
        <w:t>z</w:t>
      </w:r>
      <w:r w:rsidR="00636860">
        <w:rPr>
          <w:rFonts w:ascii="Times New Roman" w:eastAsia="Times New Roman" w:hAnsi="Times New Roman"/>
          <w:sz w:val="24"/>
          <w:szCs w:val="24"/>
          <w:lang w:val="lt-LT"/>
        </w:rPr>
        <w:t>dį, šalia yra malūnas, kiek teismų Savivaldybė vaikšto</w:t>
      </w:r>
      <w:r w:rsidR="006D71F8">
        <w:rPr>
          <w:rFonts w:ascii="Times New Roman" w:eastAsia="Times New Roman" w:hAnsi="Times New Roman"/>
          <w:sz w:val="24"/>
          <w:szCs w:val="24"/>
          <w:lang w:val="lt-LT"/>
        </w:rPr>
        <w:t>, žinot apie ką kalbu, k</w:t>
      </w:r>
      <w:r w:rsidR="00636860">
        <w:rPr>
          <w:rFonts w:ascii="Times New Roman" w:eastAsia="Times New Roman" w:hAnsi="Times New Roman"/>
          <w:sz w:val="24"/>
          <w:szCs w:val="24"/>
          <w:lang w:val="lt-LT"/>
        </w:rPr>
        <w:t xml:space="preserve">iek praėjo teismų su tuo malūnu? Nu ir ką, žmonės susitvarkė? </w:t>
      </w:r>
      <w:r w:rsidR="00141486">
        <w:rPr>
          <w:rFonts w:ascii="Times New Roman" w:eastAsia="Times New Roman" w:hAnsi="Times New Roman"/>
          <w:sz w:val="24"/>
          <w:szCs w:val="24"/>
          <w:lang w:val="lt-LT"/>
        </w:rPr>
        <w:t>Tai j</w:t>
      </w:r>
      <w:r w:rsidR="00636860">
        <w:rPr>
          <w:rFonts w:ascii="Times New Roman" w:eastAsia="Times New Roman" w:hAnsi="Times New Roman"/>
          <w:sz w:val="24"/>
          <w:szCs w:val="24"/>
          <w:lang w:val="lt-LT"/>
        </w:rPr>
        <w:t xml:space="preserve">ūs norit dar vieno, atsiprašau, </w:t>
      </w:r>
      <w:proofErr w:type="spellStart"/>
      <w:r w:rsidR="00636860">
        <w:rPr>
          <w:rFonts w:ascii="Times New Roman" w:eastAsia="Times New Roman" w:hAnsi="Times New Roman"/>
          <w:sz w:val="24"/>
          <w:szCs w:val="24"/>
          <w:lang w:val="lt-LT"/>
        </w:rPr>
        <w:t>glušo</w:t>
      </w:r>
      <w:proofErr w:type="spellEnd"/>
      <w:r w:rsidR="00636860">
        <w:rPr>
          <w:rFonts w:ascii="Times New Roman" w:eastAsia="Times New Roman" w:hAnsi="Times New Roman"/>
          <w:sz w:val="24"/>
          <w:szCs w:val="24"/>
          <w:lang w:val="lt-LT"/>
        </w:rPr>
        <w:t xml:space="preserve"> kabutėse, kuris investuoja dešimt milijonų eurų pavyzdžiui</w:t>
      </w:r>
      <w:r w:rsidR="00141486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636860">
        <w:rPr>
          <w:rFonts w:ascii="Times New Roman" w:eastAsia="Times New Roman" w:hAnsi="Times New Roman"/>
          <w:sz w:val="24"/>
          <w:szCs w:val="24"/>
          <w:lang w:val="lt-LT"/>
        </w:rPr>
        <w:t xml:space="preserve"> ir stovi, ir visi fotografuojasi durniai</w:t>
      </w:r>
      <w:r w:rsidR="00EC1089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36860">
        <w:rPr>
          <w:rFonts w:ascii="Times New Roman" w:eastAsia="Times New Roman" w:hAnsi="Times New Roman"/>
          <w:sz w:val="24"/>
          <w:szCs w:val="24"/>
          <w:lang w:val="lt-LT"/>
        </w:rPr>
        <w:t>atsiprašant</w:t>
      </w:r>
      <w:r w:rsidR="00EC1089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36860">
        <w:rPr>
          <w:rFonts w:ascii="Times New Roman" w:eastAsia="Times New Roman" w:hAnsi="Times New Roman"/>
          <w:sz w:val="24"/>
          <w:szCs w:val="24"/>
          <w:lang w:val="lt-LT"/>
        </w:rPr>
        <w:t xml:space="preserve">iš Savivaldybės – koks gražus malūnas“.  </w:t>
      </w:r>
      <w:r w:rsidR="00227AF5">
        <w:rPr>
          <w:rFonts w:ascii="Times New Roman" w:eastAsia="Times New Roman" w:hAnsi="Times New Roman"/>
          <w:sz w:val="24"/>
          <w:szCs w:val="24"/>
          <w:lang w:val="lt-LT"/>
        </w:rPr>
        <w:t>Klausė</w:t>
      </w:r>
      <w:r w:rsidR="00FD25F5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227AF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FD25F5">
        <w:rPr>
          <w:rFonts w:ascii="Times New Roman" w:eastAsia="Times New Roman" w:hAnsi="Times New Roman"/>
          <w:sz w:val="24"/>
          <w:szCs w:val="24"/>
          <w:lang w:val="lt-LT"/>
        </w:rPr>
        <w:t xml:space="preserve">kiek metų nieko nedaroma </w:t>
      </w:r>
      <w:r w:rsidR="00227AF5">
        <w:rPr>
          <w:rFonts w:ascii="Times New Roman" w:eastAsia="Times New Roman" w:hAnsi="Times New Roman"/>
          <w:sz w:val="24"/>
          <w:szCs w:val="24"/>
          <w:lang w:val="lt-LT"/>
        </w:rPr>
        <w:t>dėl Panevėžio statybos trestui priklausančio pastato Savanorių a. 4.</w:t>
      </w:r>
    </w:p>
    <w:p w:rsidR="00191498" w:rsidRDefault="00191498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Rita </w:t>
      </w:r>
      <w:proofErr w:type="spellStart"/>
      <w:r w:rsidR="00227AF5">
        <w:rPr>
          <w:rFonts w:ascii="Times New Roman" w:eastAsia="Times New Roman" w:hAnsi="Times New Roman"/>
          <w:sz w:val="24"/>
          <w:szCs w:val="24"/>
          <w:lang w:val="lt-LT"/>
        </w:rPr>
        <w:t>Servienė</w:t>
      </w:r>
      <w:proofErr w:type="spellEnd"/>
      <w:r w:rsidR="00227AF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2F0327">
        <w:rPr>
          <w:rFonts w:ascii="Times New Roman" w:eastAsia="Times New Roman" w:hAnsi="Times New Roman"/>
          <w:sz w:val="24"/>
          <w:szCs w:val="24"/>
          <w:lang w:val="lt-LT"/>
        </w:rPr>
        <w:t>pakomentavo</w:t>
      </w:r>
      <w:r w:rsidR="00227AF5"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2F0327">
        <w:rPr>
          <w:rFonts w:ascii="Times New Roman" w:eastAsia="Times New Roman" w:hAnsi="Times New Roman"/>
          <w:sz w:val="24"/>
          <w:szCs w:val="24"/>
          <w:lang w:val="lt-LT"/>
        </w:rPr>
        <w:t>jog šis pastatas</w:t>
      </w:r>
      <w:r w:rsidR="00227AF5">
        <w:rPr>
          <w:rFonts w:ascii="Times New Roman" w:eastAsia="Times New Roman" w:hAnsi="Times New Roman"/>
          <w:sz w:val="24"/>
          <w:szCs w:val="24"/>
          <w:lang w:val="lt-LT"/>
        </w:rPr>
        <w:t xml:space="preserve"> yra apmokestintas.</w:t>
      </w:r>
    </w:p>
    <w:p w:rsidR="00227AF5" w:rsidRDefault="00227AF5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Leliukas </w:t>
      </w:r>
      <w:r w:rsidR="00090848">
        <w:rPr>
          <w:rFonts w:ascii="Times New Roman" w:eastAsia="Times New Roman" w:hAnsi="Times New Roman"/>
          <w:sz w:val="24"/>
          <w:szCs w:val="24"/>
          <w:lang w:val="lt-LT"/>
        </w:rPr>
        <w:t>k</w:t>
      </w:r>
      <w:r w:rsidR="006711E8">
        <w:rPr>
          <w:rFonts w:ascii="Times New Roman" w:eastAsia="Times New Roman" w:hAnsi="Times New Roman"/>
          <w:sz w:val="24"/>
          <w:szCs w:val="24"/>
          <w:lang w:val="lt-LT"/>
        </w:rPr>
        <w:t xml:space="preserve">lausė, kodėl pastatas esantis Meistrų g. 15 įtraukiamas į sąrašą. </w:t>
      </w:r>
      <w:r w:rsidR="00141486">
        <w:rPr>
          <w:rFonts w:ascii="Times New Roman" w:eastAsia="Times New Roman" w:hAnsi="Times New Roman"/>
          <w:sz w:val="24"/>
          <w:szCs w:val="24"/>
          <w:lang w:val="lt-LT"/>
        </w:rPr>
        <w:t>Teigė</w:t>
      </w:r>
      <w:r w:rsidR="006711E8">
        <w:rPr>
          <w:rFonts w:ascii="Times New Roman" w:eastAsia="Times New Roman" w:hAnsi="Times New Roman"/>
          <w:sz w:val="24"/>
          <w:szCs w:val="24"/>
          <w:lang w:val="lt-LT"/>
        </w:rPr>
        <w:t>, kad nuotraukos</w:t>
      </w:r>
      <w:r w:rsidR="00FD25F5">
        <w:rPr>
          <w:rFonts w:ascii="Times New Roman" w:eastAsia="Times New Roman" w:hAnsi="Times New Roman"/>
          <w:sz w:val="24"/>
          <w:szCs w:val="24"/>
          <w:lang w:val="lt-LT"/>
        </w:rPr>
        <w:t xml:space="preserve"> buvo</w:t>
      </w:r>
      <w:r w:rsidR="006711E8">
        <w:rPr>
          <w:rFonts w:ascii="Times New Roman" w:eastAsia="Times New Roman" w:hAnsi="Times New Roman"/>
          <w:sz w:val="24"/>
          <w:szCs w:val="24"/>
          <w:lang w:val="lt-LT"/>
        </w:rPr>
        <w:t xml:space="preserve"> padarytos tik iš kiemo pusės</w:t>
      </w:r>
      <w:r w:rsidR="002F0327">
        <w:rPr>
          <w:rFonts w:ascii="Times New Roman" w:eastAsia="Times New Roman" w:hAnsi="Times New Roman"/>
          <w:sz w:val="24"/>
          <w:szCs w:val="24"/>
          <w:lang w:val="lt-LT"/>
        </w:rPr>
        <w:t xml:space="preserve"> ir neatspindi tikrovės</w:t>
      </w:r>
      <w:r w:rsidR="006711E8">
        <w:rPr>
          <w:rFonts w:ascii="Times New Roman" w:eastAsia="Times New Roman" w:hAnsi="Times New Roman"/>
          <w:sz w:val="24"/>
          <w:szCs w:val="24"/>
          <w:lang w:val="lt-LT"/>
        </w:rPr>
        <w:t>, pastato savininkas yra sudaręs 10-15 nuomos sutarčių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4348DD" w:rsidRPr="004348DD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>nuomininkai savo lėšomis tvarko patalpas.</w:t>
      </w:r>
      <w:r w:rsidR="00FD25F5" w:rsidRPr="00FD25F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 xml:space="preserve">Informavo, kad </w:t>
      </w:r>
      <w:r w:rsidR="00FD25F5">
        <w:rPr>
          <w:rFonts w:ascii="Times New Roman" w:eastAsia="Times New Roman" w:hAnsi="Times New Roman"/>
          <w:sz w:val="24"/>
          <w:szCs w:val="24"/>
          <w:lang w:val="lt-LT"/>
        </w:rPr>
        <w:t>ši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 xml:space="preserve">uo metu </w:t>
      </w:r>
      <w:r w:rsidR="00141486">
        <w:rPr>
          <w:rFonts w:ascii="Times New Roman" w:eastAsia="Times New Roman" w:hAnsi="Times New Roman"/>
          <w:sz w:val="24"/>
          <w:szCs w:val="24"/>
          <w:lang w:val="lt-LT"/>
        </w:rPr>
        <w:t xml:space="preserve">dėl šio pastato 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 xml:space="preserve">vyksta teisminis ginčas ir klausė, kodėl kiti pastatai </w:t>
      </w:r>
      <w:r w:rsidR="00141486">
        <w:rPr>
          <w:rFonts w:ascii="Times New Roman" w:eastAsia="Times New Roman" w:hAnsi="Times New Roman"/>
          <w:sz w:val="24"/>
          <w:szCs w:val="24"/>
          <w:lang w:val="lt-LT"/>
        </w:rPr>
        <w:t xml:space="preserve">dėl vykstančių teismų 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>n</w:t>
      </w:r>
      <w:r w:rsidR="00141486">
        <w:rPr>
          <w:rFonts w:ascii="Times New Roman" w:eastAsia="Times New Roman" w:hAnsi="Times New Roman"/>
          <w:sz w:val="24"/>
          <w:szCs w:val="24"/>
          <w:lang w:val="lt-LT"/>
        </w:rPr>
        <w:t>ebuvo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 xml:space="preserve"> įtrauk</w:t>
      </w:r>
      <w:r w:rsidR="00141486">
        <w:rPr>
          <w:rFonts w:ascii="Times New Roman" w:eastAsia="Times New Roman" w:hAnsi="Times New Roman"/>
          <w:sz w:val="24"/>
          <w:szCs w:val="24"/>
          <w:lang w:val="lt-LT"/>
        </w:rPr>
        <w:t>ti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 xml:space="preserve"> į sąrašą</w:t>
      </w:r>
      <w:r w:rsidR="000F27BA">
        <w:rPr>
          <w:rFonts w:ascii="Times New Roman" w:eastAsia="Times New Roman" w:hAnsi="Times New Roman"/>
          <w:sz w:val="24"/>
          <w:szCs w:val="24"/>
          <w:lang w:val="lt-LT"/>
        </w:rPr>
        <w:t>, o šis įtrauktas</w:t>
      </w:r>
      <w:r w:rsidR="006711E8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>Teiravosi</w:t>
      </w:r>
      <w:r w:rsidR="006711E8">
        <w:rPr>
          <w:rFonts w:ascii="Times New Roman" w:eastAsia="Times New Roman" w:hAnsi="Times New Roman"/>
          <w:sz w:val="24"/>
          <w:szCs w:val="24"/>
          <w:lang w:val="lt-LT"/>
        </w:rPr>
        <w:t xml:space="preserve">, ar </w:t>
      </w:r>
      <w:r w:rsidR="00EC1089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</w:t>
      </w:r>
      <w:r w:rsidR="006711E8">
        <w:rPr>
          <w:rFonts w:ascii="Times New Roman" w:eastAsia="Times New Roman" w:hAnsi="Times New Roman"/>
          <w:sz w:val="24"/>
          <w:szCs w:val="24"/>
          <w:lang w:val="lt-LT"/>
        </w:rPr>
        <w:t xml:space="preserve">buvo </w:t>
      </w:r>
      <w:r w:rsidR="002F0327">
        <w:rPr>
          <w:rFonts w:ascii="Times New Roman" w:eastAsia="Times New Roman" w:hAnsi="Times New Roman"/>
          <w:sz w:val="24"/>
          <w:szCs w:val="24"/>
          <w:lang w:val="lt-LT"/>
        </w:rPr>
        <w:t>susipažin</w:t>
      </w:r>
      <w:r w:rsidR="00EC1089">
        <w:rPr>
          <w:rFonts w:ascii="Times New Roman" w:eastAsia="Times New Roman" w:hAnsi="Times New Roman"/>
          <w:sz w:val="24"/>
          <w:szCs w:val="24"/>
          <w:lang w:val="lt-LT"/>
        </w:rPr>
        <w:t>din</w:t>
      </w:r>
      <w:r w:rsidR="002F0327">
        <w:rPr>
          <w:rFonts w:ascii="Times New Roman" w:eastAsia="Times New Roman" w:hAnsi="Times New Roman"/>
          <w:sz w:val="24"/>
          <w:szCs w:val="24"/>
          <w:lang w:val="lt-LT"/>
        </w:rPr>
        <w:t xml:space="preserve">ti </w:t>
      </w:r>
      <w:r w:rsidR="006711E8">
        <w:rPr>
          <w:rFonts w:ascii="Times New Roman" w:eastAsia="Times New Roman" w:hAnsi="Times New Roman"/>
          <w:sz w:val="24"/>
          <w:szCs w:val="24"/>
          <w:lang w:val="lt-LT"/>
        </w:rPr>
        <w:t>su Seimo kontrolieriaus išvada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6711E8" w:rsidRDefault="006711E8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Rita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Servienė</w:t>
      </w:r>
      <w:proofErr w:type="spellEnd"/>
      <w:r w:rsidR="006014D0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2F0327">
        <w:rPr>
          <w:rFonts w:ascii="Times New Roman" w:eastAsia="Times New Roman" w:hAnsi="Times New Roman"/>
          <w:sz w:val="24"/>
          <w:szCs w:val="24"/>
          <w:lang w:val="lt-LT"/>
        </w:rPr>
        <w:t>pabrėžė</w:t>
      </w:r>
      <w:r w:rsidR="006014D0">
        <w:rPr>
          <w:rFonts w:ascii="Times New Roman" w:eastAsia="Times New Roman" w:hAnsi="Times New Roman"/>
          <w:sz w:val="24"/>
          <w:szCs w:val="24"/>
          <w:lang w:val="lt-LT"/>
        </w:rPr>
        <w:t xml:space="preserve">, kad 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>pastatų įtraukimas į nenaudojamų pastatų sąrašą</w:t>
      </w:r>
      <w:r w:rsidR="006014D0">
        <w:rPr>
          <w:rFonts w:ascii="Times New Roman" w:eastAsia="Times New Roman" w:hAnsi="Times New Roman"/>
          <w:sz w:val="24"/>
          <w:szCs w:val="24"/>
          <w:lang w:val="lt-LT"/>
        </w:rPr>
        <w:t xml:space="preserve"> nėra Seimo kontrolieriaus kompetencija.</w:t>
      </w:r>
    </w:p>
    <w:p w:rsidR="006014D0" w:rsidRDefault="006014D0" w:rsidP="001914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Leliukas patikslino, kad 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 xml:space="preserve">Seimo kontrolieriaus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išvadoje prašoma Savivaldybės administracijos direktoriaus 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>įvertinti situaciją ir per 30 dienų pateikti atsakymą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191498" w:rsidRPr="00636860" w:rsidRDefault="006014D0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Rita Servienė teigė, kad nekilnojamo turto mokesčio diferencijavimo tikslas yra garantuoti</w:t>
      </w:r>
      <w:r w:rsidR="004348DD">
        <w:rPr>
          <w:rFonts w:ascii="Times New Roman" w:eastAsia="Times New Roman" w:hAnsi="Times New Roman"/>
          <w:sz w:val="24"/>
          <w:szCs w:val="24"/>
          <w:lang w:val="lt-LT"/>
        </w:rPr>
        <w:t>,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kad nekilnojamo turto savininkai tvarkytų, </w:t>
      </w:r>
      <w:r w:rsidRPr="00090848">
        <w:rPr>
          <w:rFonts w:ascii="Times New Roman" w:eastAsia="Times New Roman" w:hAnsi="Times New Roman"/>
          <w:sz w:val="24"/>
          <w:szCs w:val="24"/>
          <w:lang w:val="lt-LT"/>
        </w:rPr>
        <w:t xml:space="preserve">neapleistų, naudotų bei naudotų pagal paskirtį jiems priklausantį nekilnojamą turtą, taigi sumažinti nekilnojamo turto mokestį arba visai nuo jo atleisti turi teisę tik Savivaldybių Tarybos </w:t>
      </w:r>
      <w:r w:rsidRPr="00636860">
        <w:rPr>
          <w:rFonts w:ascii="Times New Roman" w:eastAsia="Times New Roman" w:hAnsi="Times New Roman"/>
          <w:sz w:val="24"/>
          <w:szCs w:val="24"/>
          <w:lang w:val="lt-LT"/>
        </w:rPr>
        <w:t>biudžeto sąskaita.</w:t>
      </w:r>
    </w:p>
    <w:p w:rsidR="006014D0" w:rsidRPr="00636860" w:rsidRDefault="006014D0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Mantas Leliukas klausė, kodėl </w:t>
      </w:r>
      <w:r w:rsidR="000F27BA"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kitas pastatas </w:t>
      </w:r>
      <w:r w:rsidR="004348DD"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dėl </w:t>
      </w:r>
      <w:r w:rsidR="000F27BA"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kurio </w:t>
      </w:r>
      <w:r w:rsidR="004348DD" w:rsidRPr="00636860">
        <w:rPr>
          <w:rFonts w:ascii="Times New Roman" w:eastAsia="Times New Roman" w:hAnsi="Times New Roman"/>
          <w:sz w:val="24"/>
          <w:szCs w:val="24"/>
          <w:lang w:val="lt-LT"/>
        </w:rPr>
        <w:t>vyksta teismini</w:t>
      </w:r>
      <w:r w:rsidR="000F27BA" w:rsidRPr="00636860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="004348DD"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 ginč</w:t>
      </w:r>
      <w:r w:rsidR="000F27BA" w:rsidRPr="00636860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="004348DD"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BF760C"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į sąrašą </w:t>
      </w:r>
      <w:r w:rsidRPr="00636860">
        <w:rPr>
          <w:rFonts w:ascii="Times New Roman" w:eastAsia="Times New Roman" w:hAnsi="Times New Roman"/>
          <w:sz w:val="24"/>
          <w:szCs w:val="24"/>
          <w:lang w:val="lt-LT"/>
        </w:rPr>
        <w:t>n</w:t>
      </w:r>
      <w:r w:rsidR="000F27BA"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ebuvo </w:t>
      </w:r>
      <w:r w:rsidRPr="00636860">
        <w:rPr>
          <w:rFonts w:ascii="Times New Roman" w:eastAsia="Times New Roman" w:hAnsi="Times New Roman"/>
          <w:sz w:val="24"/>
          <w:szCs w:val="24"/>
          <w:lang w:val="lt-LT"/>
        </w:rPr>
        <w:t>įtrauk</w:t>
      </w:r>
      <w:r w:rsidR="000F27BA" w:rsidRPr="00636860">
        <w:rPr>
          <w:rFonts w:ascii="Times New Roman" w:eastAsia="Times New Roman" w:hAnsi="Times New Roman"/>
          <w:sz w:val="24"/>
          <w:szCs w:val="24"/>
          <w:lang w:val="lt-LT"/>
        </w:rPr>
        <w:t>ta</w:t>
      </w:r>
      <w:r w:rsidRPr="00636860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="00BF760C" w:rsidRPr="00636860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 o šis</w:t>
      </w:r>
      <w:r w:rsidR="004348DD"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 įtrauk</w:t>
      </w:r>
      <w:r w:rsidR="000F27BA" w:rsidRPr="00636860">
        <w:rPr>
          <w:rFonts w:ascii="Times New Roman" w:eastAsia="Times New Roman" w:hAnsi="Times New Roman"/>
          <w:sz w:val="24"/>
          <w:szCs w:val="24"/>
          <w:lang w:val="lt-LT"/>
        </w:rPr>
        <w:t>tas</w:t>
      </w:r>
      <w:r w:rsidR="004348DD"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</w:p>
    <w:p w:rsidR="00636860" w:rsidRDefault="00BF760C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Rita Servienė atsakė, kad Savivaldybė </w:t>
      </w:r>
      <w:r w:rsidR="00090848"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apie </w:t>
      </w:r>
      <w:r w:rsidRPr="00636860">
        <w:rPr>
          <w:rFonts w:ascii="Times New Roman" w:eastAsia="Times New Roman" w:hAnsi="Times New Roman"/>
          <w:sz w:val="24"/>
          <w:szCs w:val="24"/>
          <w:lang w:val="lt-LT"/>
        </w:rPr>
        <w:t>teismin</w:t>
      </w:r>
      <w:r w:rsidR="00090848" w:rsidRPr="00636860">
        <w:rPr>
          <w:rFonts w:ascii="Times New Roman" w:eastAsia="Times New Roman" w:hAnsi="Times New Roman"/>
          <w:sz w:val="24"/>
          <w:szCs w:val="24"/>
          <w:lang w:val="lt-LT"/>
        </w:rPr>
        <w:t>į</w:t>
      </w:r>
      <w:r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090848" w:rsidRPr="00636860">
        <w:rPr>
          <w:rFonts w:ascii="Times New Roman" w:eastAsia="Times New Roman" w:hAnsi="Times New Roman"/>
          <w:sz w:val="24"/>
          <w:szCs w:val="24"/>
          <w:lang w:val="lt-LT"/>
        </w:rPr>
        <w:t>ginčą, kuriame dalyvautų pastato savi</w:t>
      </w:r>
      <w:r w:rsidR="00943B65">
        <w:rPr>
          <w:rFonts w:ascii="Times New Roman" w:eastAsia="Times New Roman" w:hAnsi="Times New Roman"/>
          <w:sz w:val="24"/>
          <w:szCs w:val="24"/>
          <w:lang w:val="lt-LT"/>
        </w:rPr>
        <w:t>nin</w:t>
      </w:r>
      <w:r w:rsidR="00090848"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kas, </w:t>
      </w:r>
      <w:r w:rsidRPr="00636860">
        <w:rPr>
          <w:rFonts w:ascii="Times New Roman" w:eastAsia="Times New Roman" w:hAnsi="Times New Roman"/>
          <w:sz w:val="24"/>
          <w:szCs w:val="24"/>
          <w:lang w:val="lt-LT"/>
        </w:rPr>
        <w:t>duomenų neturi</w:t>
      </w:r>
      <w:r w:rsidR="00090848" w:rsidRPr="00636860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6052FF" w:rsidRDefault="00BF760C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Mantas </w:t>
      </w:r>
      <w:proofErr w:type="spellStart"/>
      <w:r w:rsidRPr="00636860">
        <w:rPr>
          <w:rFonts w:ascii="Times New Roman" w:eastAsia="Times New Roman" w:hAnsi="Times New Roman"/>
          <w:sz w:val="24"/>
          <w:szCs w:val="24"/>
          <w:lang w:val="lt-LT"/>
        </w:rPr>
        <w:t>Leliukas</w:t>
      </w:r>
      <w:proofErr w:type="spellEnd"/>
      <w:r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2F0327">
        <w:rPr>
          <w:rFonts w:ascii="Times New Roman" w:eastAsia="Times New Roman" w:hAnsi="Times New Roman"/>
          <w:sz w:val="24"/>
          <w:szCs w:val="24"/>
          <w:lang w:val="lt-LT"/>
        </w:rPr>
        <w:t>tuomet kalbėjo:</w:t>
      </w:r>
      <w:r w:rsidRPr="00636860">
        <w:rPr>
          <w:rFonts w:ascii="Times New Roman" w:eastAsia="Times New Roman" w:hAnsi="Times New Roman"/>
          <w:sz w:val="24"/>
          <w:szCs w:val="24"/>
          <w:lang w:val="lt-LT"/>
        </w:rPr>
        <w:t xml:space="preserve"> “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 xml:space="preserve">o jūs </w:t>
      </w:r>
      <w:r w:rsidRPr="00636860">
        <w:rPr>
          <w:rFonts w:ascii="Times New Roman" w:eastAsia="Times New Roman" w:hAnsi="Times New Roman"/>
          <w:sz w:val="24"/>
          <w:szCs w:val="24"/>
          <w:lang w:val="lt-LT"/>
        </w:rPr>
        <w:t>blaiviam prote sėdi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>t? Jūs atsigaukit, ten kaip trečia šalis esat, ką ta komisija čia sprendžia? Ko čia politikuoja ta komisija?</w:t>
      </w:r>
      <w:r w:rsidR="001E25F2">
        <w:rPr>
          <w:rFonts w:ascii="Times New Roman" w:eastAsia="Times New Roman" w:hAnsi="Times New Roman"/>
          <w:sz w:val="24"/>
          <w:szCs w:val="24"/>
          <w:lang w:val="lt-LT"/>
        </w:rPr>
        <w:t xml:space="preserve"> [...] K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>odėl nepateikėt komiteto nariams raštų visų? Kodėl po ūkio komiteto nepateikėt rašt</w:t>
      </w:r>
      <w:r w:rsidR="001E25F2">
        <w:rPr>
          <w:rFonts w:ascii="Times New Roman" w:eastAsia="Times New Roman" w:hAnsi="Times New Roman"/>
          <w:sz w:val="24"/>
          <w:szCs w:val="24"/>
          <w:lang w:val="lt-LT"/>
        </w:rPr>
        <w:t>ų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1E25F2">
        <w:rPr>
          <w:rFonts w:ascii="Times New Roman" w:eastAsia="Times New Roman" w:hAnsi="Times New Roman"/>
          <w:sz w:val="24"/>
          <w:szCs w:val="24"/>
          <w:lang w:val="lt-LT"/>
        </w:rPr>
        <w:t xml:space="preserve">kurie 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>apie nuomininkų sąrašą. Ko nepateikėt? Sak</w:t>
      </w:r>
      <w:r w:rsidR="001E25F2">
        <w:rPr>
          <w:rFonts w:ascii="Times New Roman" w:eastAsia="Times New Roman" w:hAnsi="Times New Roman"/>
          <w:sz w:val="24"/>
          <w:szCs w:val="24"/>
          <w:lang w:val="lt-LT"/>
        </w:rPr>
        <w:t>ot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 xml:space="preserve"> nėra nuomininkų,</w:t>
      </w:r>
      <w:r w:rsidR="001E25F2">
        <w:rPr>
          <w:rFonts w:ascii="Times New Roman" w:eastAsia="Times New Roman" w:hAnsi="Times New Roman"/>
          <w:sz w:val="24"/>
          <w:szCs w:val="24"/>
          <w:lang w:val="lt-LT"/>
        </w:rPr>
        <w:t xml:space="preserve"> teisingai?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1E25F2">
        <w:rPr>
          <w:rFonts w:ascii="Times New Roman" w:eastAsia="Times New Roman" w:hAnsi="Times New Roman"/>
          <w:sz w:val="24"/>
          <w:szCs w:val="24"/>
          <w:lang w:val="lt-LT"/>
        </w:rPr>
        <w:t>K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>as jūs esat tokie, kas ta komisija</w:t>
      </w:r>
      <w:r w:rsidR="001E25F2">
        <w:rPr>
          <w:rFonts w:ascii="Times New Roman" w:eastAsia="Times New Roman" w:hAnsi="Times New Roman"/>
          <w:sz w:val="24"/>
          <w:szCs w:val="24"/>
          <w:lang w:val="lt-LT"/>
        </w:rPr>
        <w:t xml:space="preserve"> esą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D71F8">
        <w:rPr>
          <w:rFonts w:ascii="Times New Roman" w:eastAsia="Times New Roman" w:hAnsi="Times New Roman"/>
          <w:sz w:val="24"/>
          <w:szCs w:val="24"/>
          <w:lang w:val="lt-LT"/>
        </w:rPr>
        <w:t>jie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 xml:space="preserve"> tokia, kad jai turi pateikti juridinis asmuo sutartis, kurių neturi teisės net prašyti</w:t>
      </w:r>
      <w:r w:rsidR="001E25F2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 xml:space="preserve"> Va</w:t>
      </w:r>
      <w:r w:rsidR="006D71F8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 xml:space="preserve"> dešimt ar penkiolika sutarčių, eisim iki teismo iki galo, sėdės vargšai va ten jūsų teisininkai </w:t>
      </w:r>
      <w:r w:rsidR="001E25F2">
        <w:rPr>
          <w:rFonts w:ascii="Times New Roman" w:eastAsia="Times New Roman" w:hAnsi="Times New Roman"/>
          <w:sz w:val="24"/>
          <w:szCs w:val="24"/>
          <w:lang w:val="lt-LT"/>
        </w:rPr>
        <w:t xml:space="preserve">visi 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>galvytes nuleidę teismuose, idiotų banda, baigiau.“</w:t>
      </w:r>
    </w:p>
    <w:p w:rsidR="00FA3AE9" w:rsidRPr="00182F36" w:rsidRDefault="00FA3AE9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Tomas Josas 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pareiškė pastabą</w:t>
      </w:r>
      <w:r w:rsidR="00EC1089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434FB0"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 kad komiteto narys negražiai 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kalba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FA3AE9" w:rsidRPr="00182F36" w:rsidRDefault="00FA3AE9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Mantas Leliukas atsakė, kad jeigu tai yra politinis žaidimas, tegul 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„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>nežaidžia su tuo kuo nereikia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“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FA3AE9" w:rsidRPr="00182F36" w:rsidRDefault="00FA3AE9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Tomas Josas </w:t>
      </w:r>
      <w:r w:rsidR="002F0327">
        <w:rPr>
          <w:rFonts w:ascii="Times New Roman" w:eastAsia="Times New Roman" w:hAnsi="Times New Roman"/>
          <w:sz w:val="24"/>
          <w:szCs w:val="24"/>
          <w:lang w:val="lt-LT"/>
        </w:rPr>
        <w:t>tuomet pasisakė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>, kad net jeigu tai yra politi</w:t>
      </w:r>
      <w:r w:rsidR="00434FB0" w:rsidRPr="00182F36">
        <w:rPr>
          <w:rFonts w:ascii="Times New Roman" w:eastAsia="Times New Roman" w:hAnsi="Times New Roman"/>
          <w:sz w:val="24"/>
          <w:szCs w:val="24"/>
          <w:lang w:val="lt-LT"/>
        </w:rPr>
        <w:t>ni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>s žaidimas</w:t>
      </w:r>
      <w:r w:rsidR="000F27BA" w:rsidRPr="00182F36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 komiteto narys turėtų rinkti žodžius. </w:t>
      </w:r>
    </w:p>
    <w:p w:rsidR="00FA3AE9" w:rsidRPr="00182F36" w:rsidRDefault="00FA3AE9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Mantas Leliukas 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>sakė</w:t>
      </w:r>
      <w:r w:rsidR="001E25F2">
        <w:rPr>
          <w:rFonts w:ascii="Times New Roman" w:eastAsia="Times New Roman" w:hAnsi="Times New Roman"/>
          <w:sz w:val="24"/>
          <w:szCs w:val="24"/>
          <w:lang w:val="lt-LT"/>
        </w:rPr>
        <w:t>: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 xml:space="preserve"> „tai aš dar nepasiunčiau </w:t>
      </w:r>
      <w:proofErr w:type="spellStart"/>
      <w:r w:rsidR="006052FF">
        <w:rPr>
          <w:rFonts w:ascii="Times New Roman" w:eastAsia="Times New Roman" w:hAnsi="Times New Roman"/>
          <w:sz w:val="24"/>
          <w:szCs w:val="24"/>
          <w:lang w:val="lt-LT"/>
        </w:rPr>
        <w:t>nachui</w:t>
      </w:r>
      <w:proofErr w:type="spellEnd"/>
      <w:r w:rsidR="00660904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60904">
        <w:rPr>
          <w:rFonts w:ascii="Times New Roman" w:eastAsia="Times New Roman" w:hAnsi="Times New Roman"/>
          <w:sz w:val="24"/>
          <w:szCs w:val="24"/>
          <w:lang w:val="lt-LT"/>
        </w:rPr>
        <w:t>P</w:t>
      </w:r>
      <w:r w:rsidR="006052FF">
        <w:rPr>
          <w:rFonts w:ascii="Times New Roman" w:eastAsia="Times New Roman" w:hAnsi="Times New Roman"/>
          <w:sz w:val="24"/>
          <w:szCs w:val="24"/>
          <w:lang w:val="lt-LT"/>
        </w:rPr>
        <w:t xml:space="preserve">atikėkit manim ir </w:t>
      </w:r>
      <w:proofErr w:type="spellStart"/>
      <w:r w:rsidR="006052FF">
        <w:rPr>
          <w:rFonts w:ascii="Times New Roman" w:eastAsia="Times New Roman" w:hAnsi="Times New Roman"/>
          <w:sz w:val="24"/>
          <w:szCs w:val="24"/>
          <w:lang w:val="lt-LT"/>
        </w:rPr>
        <w:t>nusišvilpt</w:t>
      </w:r>
      <w:proofErr w:type="spellEnd"/>
      <w:r w:rsidR="006052FF">
        <w:rPr>
          <w:rFonts w:ascii="Times New Roman" w:eastAsia="Times New Roman" w:hAnsi="Times New Roman"/>
          <w:sz w:val="24"/>
          <w:szCs w:val="24"/>
          <w:lang w:val="lt-LT"/>
        </w:rPr>
        <w:t xml:space="preserve"> man ta Etikos komisija, įsirašykit, </w:t>
      </w:r>
      <w:proofErr w:type="spellStart"/>
      <w:r w:rsidR="006052FF">
        <w:rPr>
          <w:rFonts w:ascii="Times New Roman" w:eastAsia="Times New Roman" w:hAnsi="Times New Roman"/>
          <w:sz w:val="24"/>
          <w:szCs w:val="24"/>
          <w:lang w:val="lt-LT"/>
        </w:rPr>
        <w:t>nusišvilpt</w:t>
      </w:r>
      <w:proofErr w:type="spellEnd"/>
      <w:r w:rsidR="00617E72">
        <w:rPr>
          <w:rFonts w:ascii="Times New Roman" w:eastAsia="Times New Roman" w:hAnsi="Times New Roman"/>
          <w:sz w:val="24"/>
          <w:szCs w:val="24"/>
          <w:lang w:val="lt-LT"/>
        </w:rPr>
        <w:t xml:space="preserve">. Galvojat man svarbu? Patys eisit į Etikos komisiją, patys sėdėsit galvas nuleidę. Negaliu pakęsti politinio persekiojimo žaidimų ir va tokių </w:t>
      </w:r>
      <w:proofErr w:type="spellStart"/>
      <w:r w:rsidR="00617E72">
        <w:rPr>
          <w:rFonts w:ascii="Times New Roman" w:eastAsia="Times New Roman" w:hAnsi="Times New Roman"/>
          <w:sz w:val="24"/>
          <w:szCs w:val="24"/>
          <w:lang w:val="lt-LT"/>
        </w:rPr>
        <w:t>bried</w:t>
      </w:r>
      <w:r w:rsidR="00660904">
        <w:rPr>
          <w:rFonts w:ascii="Times New Roman" w:eastAsia="Times New Roman" w:hAnsi="Times New Roman"/>
          <w:sz w:val="24"/>
          <w:szCs w:val="24"/>
          <w:lang w:val="lt-LT"/>
        </w:rPr>
        <w:t>ų</w:t>
      </w:r>
      <w:proofErr w:type="spellEnd"/>
      <w:r w:rsidR="00617E72">
        <w:rPr>
          <w:rFonts w:ascii="Times New Roman" w:eastAsia="Times New Roman" w:hAnsi="Times New Roman"/>
          <w:sz w:val="24"/>
          <w:szCs w:val="24"/>
          <w:lang w:val="lt-LT"/>
        </w:rPr>
        <w:t>“</w:t>
      </w:r>
      <w:r w:rsidR="00660904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FA3AE9" w:rsidRPr="00182F36" w:rsidRDefault="00FA3AE9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Galina Kuzmienė pasisakė, kad nedera vartoti </w:t>
      </w:r>
      <w:r w:rsidR="009444EC" w:rsidRPr="00182F36">
        <w:rPr>
          <w:rFonts w:ascii="Times New Roman" w:eastAsia="Times New Roman" w:hAnsi="Times New Roman"/>
          <w:sz w:val="24"/>
          <w:szCs w:val="24"/>
          <w:lang w:val="lt-LT"/>
        </w:rPr>
        <w:t>necenzūrini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ų</w:t>
      </w:r>
      <w:r w:rsidR="009444EC"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 žodži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ų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FA3AE9" w:rsidRPr="00182F36" w:rsidRDefault="00617E72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Mantas Leliukas atsakė</w:t>
      </w:r>
      <w:r w:rsidR="00660904">
        <w:rPr>
          <w:rFonts w:ascii="Times New Roman" w:eastAsia="Times New Roman" w:hAnsi="Times New Roman"/>
          <w:sz w:val="24"/>
          <w:szCs w:val="24"/>
          <w:lang w:val="lt-LT"/>
        </w:rPr>
        <w:t>: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„aš </w:t>
      </w:r>
      <w:r w:rsidR="00660904">
        <w:rPr>
          <w:rFonts w:ascii="Times New Roman" w:eastAsia="Times New Roman" w:hAnsi="Times New Roman"/>
          <w:sz w:val="24"/>
          <w:szCs w:val="24"/>
          <w:lang w:val="lt-LT"/>
        </w:rPr>
        <w:t xml:space="preserve">galiu, jau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dabar </w:t>
      </w:r>
      <w:r w:rsidR="00660904">
        <w:rPr>
          <w:rFonts w:ascii="Times New Roman" w:eastAsia="Times New Roman" w:hAnsi="Times New Roman"/>
          <w:sz w:val="24"/>
          <w:szCs w:val="24"/>
          <w:lang w:val="lt-LT"/>
        </w:rPr>
        <w:t>aš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galiu ir visu</w:t>
      </w:r>
      <w:r w:rsidR="00EC1089">
        <w:rPr>
          <w:rFonts w:ascii="Times New Roman" w:eastAsia="Times New Roman" w:hAnsi="Times New Roman"/>
          <w:sz w:val="24"/>
          <w:szCs w:val="24"/>
          <w:lang w:val="lt-LT"/>
        </w:rPr>
        <w:t>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metu</w:t>
      </w:r>
      <w:r w:rsidR="00660904">
        <w:rPr>
          <w:rFonts w:ascii="Times New Roman" w:eastAsia="Times New Roman" w:hAnsi="Times New Roman"/>
          <w:sz w:val="24"/>
          <w:szCs w:val="24"/>
          <w:lang w:val="lt-LT"/>
        </w:rPr>
        <w:t>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vartosiu“. </w:t>
      </w:r>
      <w:r w:rsidR="001F2961" w:rsidRPr="00182F36">
        <w:rPr>
          <w:rFonts w:ascii="Times New Roman" w:eastAsia="Times New Roman" w:hAnsi="Times New Roman"/>
          <w:sz w:val="24"/>
          <w:szCs w:val="24"/>
          <w:lang w:val="lt-LT"/>
        </w:rPr>
        <w:t>Pakomentavo, kad Savivaldybė pirmiausia turėtų susirūpinti jai priklausančių</w:t>
      </w:r>
      <w:r w:rsidR="007D7FF6"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735840" w:rsidRPr="00182F36">
        <w:rPr>
          <w:rFonts w:ascii="Times New Roman" w:eastAsia="Times New Roman" w:hAnsi="Times New Roman"/>
          <w:sz w:val="24"/>
          <w:szCs w:val="24"/>
          <w:lang w:val="lt-LT"/>
        </w:rPr>
        <w:t>–</w:t>
      </w:r>
      <w:r w:rsidR="00434FB0"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1F2961"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Švietimo skyriaus, Pilėnų </w:t>
      </w:r>
      <w:r w:rsidR="00735840"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mokyklos </w:t>
      </w:r>
      <w:r w:rsidR="001F2961" w:rsidRPr="00182F36">
        <w:rPr>
          <w:rFonts w:ascii="Times New Roman" w:eastAsia="Times New Roman" w:hAnsi="Times New Roman"/>
          <w:sz w:val="24"/>
          <w:szCs w:val="24"/>
          <w:lang w:val="lt-LT"/>
        </w:rPr>
        <w:t>bei Verdenės mokykl</w:t>
      </w:r>
      <w:r w:rsidR="007D7FF6" w:rsidRPr="00182F36">
        <w:rPr>
          <w:rFonts w:ascii="Times New Roman" w:eastAsia="Times New Roman" w:hAnsi="Times New Roman"/>
          <w:sz w:val="24"/>
          <w:szCs w:val="24"/>
          <w:lang w:val="lt-LT"/>
        </w:rPr>
        <w:t>os</w:t>
      </w:r>
      <w:r w:rsidR="001F2961"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7D7FF6"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pastatų </w:t>
      </w:r>
      <w:r w:rsidR="009444EC" w:rsidRPr="00182F36">
        <w:rPr>
          <w:rFonts w:ascii="Times New Roman" w:eastAsia="Times New Roman" w:hAnsi="Times New Roman"/>
          <w:sz w:val="24"/>
          <w:szCs w:val="24"/>
          <w:lang w:val="lt-LT"/>
        </w:rPr>
        <w:t>būkl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e</w:t>
      </w:r>
      <w:r w:rsidR="001F2961" w:rsidRPr="00182F36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1F2961" w:rsidRPr="00182F36" w:rsidRDefault="001F2961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Daumantas Simėnas </w:t>
      </w:r>
      <w:r w:rsidR="007D7FF6" w:rsidRPr="00182F36">
        <w:rPr>
          <w:rFonts w:ascii="Times New Roman" w:eastAsia="Times New Roman" w:hAnsi="Times New Roman"/>
          <w:sz w:val="24"/>
          <w:szCs w:val="24"/>
          <w:lang w:val="lt-LT"/>
        </w:rPr>
        <w:t>teiravosi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, ar </w:t>
      </w:r>
      <w:r w:rsidR="00CA52A7">
        <w:rPr>
          <w:rFonts w:ascii="Times New Roman" w:eastAsia="Times New Roman" w:hAnsi="Times New Roman"/>
          <w:sz w:val="24"/>
          <w:szCs w:val="24"/>
          <w:lang w:val="lt-LT"/>
        </w:rPr>
        <w:t>Komisijai</w:t>
      </w:r>
      <w:r w:rsidR="00CA52A7"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buvo pateiktos minėtos nuomos sutartys. Pridūrė, kad sutartys galėjo būti </w:t>
      </w:r>
      <w:r w:rsidR="009444EC" w:rsidRPr="00182F36">
        <w:rPr>
          <w:rFonts w:ascii="Times New Roman" w:eastAsia="Times New Roman" w:hAnsi="Times New Roman"/>
          <w:sz w:val="24"/>
          <w:szCs w:val="24"/>
          <w:lang w:val="lt-LT"/>
        </w:rPr>
        <w:t>pa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t</w:t>
      </w:r>
      <w:r w:rsidR="009444EC" w:rsidRPr="00182F36">
        <w:rPr>
          <w:rFonts w:ascii="Times New Roman" w:eastAsia="Times New Roman" w:hAnsi="Times New Roman"/>
          <w:sz w:val="24"/>
          <w:szCs w:val="24"/>
          <w:lang w:val="lt-LT"/>
        </w:rPr>
        <w:t>ei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k</w:t>
      </w:r>
      <w:r w:rsidR="00617E72">
        <w:rPr>
          <w:rFonts w:ascii="Times New Roman" w:eastAsia="Times New Roman" w:hAnsi="Times New Roman"/>
          <w:sz w:val="24"/>
          <w:szCs w:val="24"/>
          <w:lang w:val="lt-LT"/>
        </w:rPr>
        <w:t>t</w:t>
      </w:r>
      <w:r w:rsidR="009444EC"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os 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>nenurodant jose esančios konfidencialios informacijos.</w:t>
      </w:r>
    </w:p>
    <w:p w:rsidR="001F2961" w:rsidRPr="00182F36" w:rsidRDefault="001F2961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Mantas Leliukas atsakė, kad konkrečiai </w:t>
      </w:r>
      <w:r w:rsidR="00660904"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buvo 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prašoma pateikti </w:t>
      </w:r>
      <w:r w:rsidR="00CA52A7">
        <w:rPr>
          <w:rFonts w:ascii="Times New Roman" w:eastAsia="Times New Roman" w:hAnsi="Times New Roman"/>
          <w:sz w:val="24"/>
          <w:szCs w:val="24"/>
          <w:lang w:val="lt-LT"/>
        </w:rPr>
        <w:t xml:space="preserve">pačias 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>sutartis. Pridūrė, kad jis turi tas sutartis, tačiau jose yra nurodyti fiziniai asmenys, jų asmeniniai duomenys, komercinės paslaptys.</w:t>
      </w:r>
    </w:p>
    <w:p w:rsidR="001F2961" w:rsidRPr="00182F36" w:rsidRDefault="001F2961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82F36">
        <w:rPr>
          <w:rFonts w:ascii="Times New Roman" w:eastAsia="Times New Roman" w:hAnsi="Times New Roman"/>
          <w:sz w:val="24"/>
          <w:szCs w:val="24"/>
          <w:lang w:val="lt-LT"/>
        </w:rPr>
        <w:lastRenderedPageBreak/>
        <w:t xml:space="preserve">Tomas Josas pakomentavo, kad </w:t>
      </w:r>
      <w:r w:rsidR="00735840"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komiteto posėdyje 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>vyksta asmeninių santykių aiškinimasis.</w:t>
      </w:r>
    </w:p>
    <w:p w:rsidR="002076CB" w:rsidRPr="00090848" w:rsidRDefault="001F2961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Mantas Leliukas replikavo, kad tai yra </w:t>
      </w:r>
      <w:r w:rsidR="00660904">
        <w:rPr>
          <w:rFonts w:ascii="Times New Roman" w:eastAsia="Times New Roman" w:hAnsi="Times New Roman"/>
          <w:sz w:val="24"/>
          <w:szCs w:val="24"/>
          <w:lang w:val="lt-LT"/>
        </w:rPr>
        <w:t xml:space="preserve">vykdomos 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 xml:space="preserve">netiesos ir melo </w:t>
      </w:r>
      <w:r w:rsidR="00660904">
        <w:rPr>
          <w:rFonts w:ascii="Times New Roman" w:eastAsia="Times New Roman" w:hAnsi="Times New Roman"/>
          <w:sz w:val="24"/>
          <w:szCs w:val="24"/>
          <w:lang w:val="lt-LT"/>
        </w:rPr>
        <w:t xml:space="preserve">Savivaldybės administracijoje </w:t>
      </w:r>
      <w:r w:rsidRPr="00182F36">
        <w:rPr>
          <w:rFonts w:ascii="Times New Roman" w:eastAsia="Times New Roman" w:hAnsi="Times New Roman"/>
          <w:sz w:val="24"/>
          <w:szCs w:val="24"/>
          <w:lang w:val="lt-LT"/>
        </w:rPr>
        <w:t>paviešinimas</w:t>
      </w:r>
      <w:r w:rsidR="009D3472" w:rsidRPr="00182F36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660904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FF14DD" w:rsidRPr="009444EC" w:rsidRDefault="00FF14DD" w:rsidP="00FF14D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9444EC">
        <w:rPr>
          <w:rFonts w:ascii="Times New Roman" w:eastAsia="Times New Roman" w:hAnsi="Times New Roman"/>
          <w:sz w:val="24"/>
          <w:szCs w:val="24"/>
          <w:lang w:val="lt-LT"/>
        </w:rPr>
        <w:t>Komiteto narių nuomonės dėl pritarimo sprendimo projektui išsiskyrė ir buvo balsuota.</w:t>
      </w:r>
    </w:p>
    <w:p w:rsidR="00FF14DD" w:rsidRPr="009444EC" w:rsidRDefault="00FF14DD" w:rsidP="00FF14D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9444EC">
        <w:rPr>
          <w:rFonts w:ascii="Times New Roman" w:eastAsia="Times New Roman" w:hAnsi="Times New Roman"/>
          <w:sz w:val="24"/>
          <w:szCs w:val="24"/>
          <w:lang w:val="lt-LT"/>
        </w:rPr>
        <w:t>BALSUOTA:</w:t>
      </w:r>
    </w:p>
    <w:p w:rsidR="00FF14DD" w:rsidRPr="00090848" w:rsidRDefault="00FF14DD" w:rsidP="00FF14D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090848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 w:rsidR="00191498" w:rsidRPr="00090848">
        <w:rPr>
          <w:rFonts w:ascii="Times New Roman" w:eastAsia="Times New Roman" w:hAnsi="Times New Roman"/>
          <w:sz w:val="24"/>
          <w:szCs w:val="24"/>
          <w:lang w:val="lt-LT"/>
        </w:rPr>
        <w:t>2 (pirmininko balsas)</w:t>
      </w:r>
    </w:p>
    <w:p w:rsidR="00FF14DD" w:rsidRPr="00090848" w:rsidRDefault="00FF14DD" w:rsidP="00FF14D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090848">
        <w:rPr>
          <w:rFonts w:ascii="Times New Roman" w:eastAsia="Times New Roman" w:hAnsi="Times New Roman"/>
          <w:sz w:val="24"/>
          <w:szCs w:val="24"/>
          <w:lang w:val="lt-LT"/>
        </w:rPr>
        <w:t>PRIEŠ – 0</w:t>
      </w:r>
    </w:p>
    <w:p w:rsidR="00FF14DD" w:rsidRPr="00090848" w:rsidRDefault="00FF14DD" w:rsidP="00FF14D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090848">
        <w:rPr>
          <w:rFonts w:ascii="Times New Roman" w:eastAsia="Times New Roman" w:hAnsi="Times New Roman"/>
          <w:sz w:val="24"/>
          <w:szCs w:val="24"/>
          <w:lang w:val="lt-LT"/>
        </w:rPr>
        <w:t>SUSILAIKĖ – 2</w:t>
      </w:r>
    </w:p>
    <w:p w:rsidR="00191498" w:rsidRPr="00090848" w:rsidRDefault="00191498" w:rsidP="00FF14D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090848">
        <w:rPr>
          <w:rFonts w:ascii="Times New Roman" w:eastAsia="Times New Roman" w:hAnsi="Times New Roman"/>
          <w:sz w:val="24"/>
          <w:szCs w:val="24"/>
          <w:lang w:val="lt-LT"/>
        </w:rPr>
        <w:t xml:space="preserve">NEBALSAVO – 1 </w:t>
      </w:r>
    </w:p>
    <w:p w:rsidR="00FF14DD" w:rsidRPr="00090848" w:rsidRDefault="00FF14DD" w:rsidP="00FF14D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090848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</w:t>
      </w:r>
      <w:r w:rsidR="00191498" w:rsidRPr="00090848">
        <w:rPr>
          <w:rFonts w:ascii="Times New Roman" w:eastAsia="Times New Roman" w:hAnsi="Times New Roman"/>
          <w:sz w:val="24"/>
          <w:szCs w:val="24"/>
          <w:lang w:val="lt-LT"/>
        </w:rPr>
        <w:t>ne</w:t>
      </w:r>
      <w:r w:rsidRPr="00090848">
        <w:rPr>
          <w:rFonts w:ascii="Times New Roman" w:eastAsia="Times New Roman" w:hAnsi="Times New Roman"/>
          <w:sz w:val="24"/>
          <w:szCs w:val="24"/>
          <w:lang w:val="lt-LT"/>
        </w:rPr>
        <w:t>pritarė sprendimo projektui.</w:t>
      </w:r>
    </w:p>
    <w:p w:rsidR="00A871D7" w:rsidRPr="00090848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Pr="00CA1D42" w:rsidRDefault="00191498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090848">
        <w:rPr>
          <w:rFonts w:ascii="Times New Roman" w:eastAsia="Times New Roman" w:hAnsi="Times New Roman"/>
          <w:sz w:val="24"/>
          <w:szCs w:val="24"/>
          <w:lang w:val="lt-LT"/>
        </w:rPr>
        <w:t>NUTARTA. Nep</w:t>
      </w:r>
      <w:r w:rsidR="00A871D7" w:rsidRPr="00090848">
        <w:rPr>
          <w:rFonts w:ascii="Times New Roman" w:eastAsia="Times New Roman" w:hAnsi="Times New Roman"/>
          <w:sz w:val="24"/>
          <w:szCs w:val="24"/>
          <w:lang w:val="lt-LT"/>
        </w:rPr>
        <w:t>ritarti Tarybos sprendimo „</w:t>
      </w:r>
      <w:r w:rsidR="00131AFD" w:rsidRPr="00090848">
        <w:rPr>
          <w:rFonts w:ascii="Times New Roman" w:eastAsia="Times New Roman" w:hAnsi="Times New Roman"/>
          <w:bCs/>
          <w:sz w:val="24"/>
          <w:szCs w:val="24"/>
          <w:lang w:val="lt-LT"/>
        </w:rPr>
        <w:t>Dėl nekilnojamojo tur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to, kuriam 2018 metais taikomas 3 procentų mokesčio tarifas, sąrašo patvirtinimo</w:t>
      </w:r>
      <w:r w:rsidR="00A871D7"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6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Savivaldybės tarybos 2008 m. gegužės 29 d. sprendimo Nr. 1-17-4 „Dėl pritarimo smulkiojo ir vidutinio verslo subjektų priėmimo į VšĮ Panevėžio mokslo ir technologijų parką tvarkos aprašui“ pripažinim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netekusiu galios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2076CB" w:rsidRDefault="00C1335B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="00CF0D5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3326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D. Pilkauskienė</w:t>
      </w:r>
      <w:r w:rsidR="00A871D7"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="00A871D7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Pr="00CA1D42" w:rsidRDefault="00A871D7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Dėl Savivaldybės tarybos 2008 m. gegužės 29 d. sprendimo Nr. 1-17-4 „Dėl pritarimo smulkiojo ir vidutinio verslo subjektų priėmimo į VšĮ Panevėžio mokslo ir technologijų parką tvarkos aprašui“ pripažinimo netekusiu galios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Pr="00042055" w:rsidRDefault="00A871D7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326FD" w:rsidRPr="00B22C8F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7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Panevėžio miesto savivaldybės 2018 metų užimtumo didinimo programos patvirtinim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2076CB" w:rsidRDefault="003326FD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Z. </w:t>
      </w:r>
      <w:proofErr w:type="spellStart"/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Ragėnienė</w:t>
      </w:r>
      <w:proofErr w:type="spellEnd"/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3326FD" w:rsidRPr="004511DD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3326FD" w:rsidRPr="004511DD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3326FD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Dėl Panevėžio miesto savivaldybės 2018 metų užimtumo didinimo programos patvirtinimo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460CC7" w:rsidRPr="00CA1D42" w:rsidRDefault="00460CC7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3326FD" w:rsidRPr="00B22C8F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460CC7">
        <w:rPr>
          <w:rFonts w:ascii="Times New Roman" w:eastAsia="Times New Roman" w:hAnsi="Times New Roman"/>
          <w:sz w:val="24"/>
          <w:szCs w:val="24"/>
          <w:lang w:val="lt-LT"/>
        </w:rPr>
        <w:t>A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smens higienos ir priežiūros paslaugų kainų nustatym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ir Savivaldybės tarybos 2014 m. sausio 30 d. sprendimo Nr. 1-23 pripažinim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netekusiu galios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2076CB" w:rsidRDefault="003326FD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R. Urbonavičienė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3326FD" w:rsidRPr="004511DD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3326FD" w:rsidRPr="004511DD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3326FD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Dėl asmens higienos ir priežiūros paslaugų kainų nustatymo ir Savivaldybės tarybos 2014 m. sausio 30 d. sprendimo Nr. 1-23 pripažinimo netekusiu galios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460CC7" w:rsidRPr="00CA1D42" w:rsidRDefault="00460CC7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3326FD" w:rsidRPr="00B22C8F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460CC7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Savivaldybės tarybos 2017 m. sausio 26 d. sprendimo Nr. 1-26 „Dėl leidimo kino centrui „Garsas“ nuomoti negyvenamąsias patalpas (Respublikos g. 40) viešo konkurso būdu“ pripažinim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460CC7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netekusiu galios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326FD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s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A. Dragūnas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6359A0" w:rsidRDefault="006359A0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</w:t>
      </w:r>
      <w:r w:rsidR="003B4026">
        <w:rPr>
          <w:rFonts w:ascii="Times New Roman" w:eastAsia="Times New Roman" w:hAnsi="Times New Roman"/>
          <w:sz w:val="24"/>
          <w:szCs w:val="24"/>
          <w:lang w:val="lt-LT"/>
        </w:rPr>
        <w:t xml:space="preserve">Leliukas </w:t>
      </w:r>
      <w:r>
        <w:rPr>
          <w:rFonts w:ascii="Times New Roman" w:eastAsia="Times New Roman" w:hAnsi="Times New Roman"/>
          <w:sz w:val="24"/>
          <w:szCs w:val="24"/>
          <w:lang w:val="lt-LT"/>
        </w:rPr>
        <w:t>klaus</w:t>
      </w:r>
      <w:r w:rsidR="003B4026">
        <w:rPr>
          <w:rFonts w:ascii="Times New Roman" w:eastAsia="Times New Roman" w:hAnsi="Times New Roman"/>
          <w:sz w:val="24"/>
          <w:szCs w:val="24"/>
          <w:lang w:val="lt-LT"/>
        </w:rPr>
        <w:t>ė,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kiek</w:t>
      </w:r>
      <w:r w:rsidR="003B4026">
        <w:rPr>
          <w:rFonts w:ascii="Times New Roman" w:eastAsia="Times New Roman" w:hAnsi="Times New Roman"/>
          <w:sz w:val="24"/>
          <w:szCs w:val="24"/>
          <w:lang w:val="lt-LT"/>
        </w:rPr>
        <w:t xml:space="preserve"> kartų buvo kreiptasi į Tarybą dėl leidimo nuomoti </w:t>
      </w:r>
      <w:r w:rsidR="003B4026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kino centrui „Garsas“</w:t>
      </w:r>
      <w:r w:rsidR="003B4026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priklausančias</w:t>
      </w:r>
      <w:r w:rsidR="003B4026">
        <w:rPr>
          <w:rFonts w:ascii="Times New Roman" w:eastAsia="Times New Roman" w:hAnsi="Times New Roman"/>
          <w:sz w:val="24"/>
          <w:szCs w:val="24"/>
          <w:lang w:val="lt-LT"/>
        </w:rPr>
        <w:t xml:space="preserve"> patalpas.</w:t>
      </w:r>
    </w:p>
    <w:p w:rsidR="002076CB" w:rsidRDefault="003B4026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Albertas Dragūnas 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atsakė</w:t>
      </w:r>
      <w:r>
        <w:rPr>
          <w:rFonts w:ascii="Times New Roman" w:eastAsia="Times New Roman" w:hAnsi="Times New Roman"/>
          <w:sz w:val="24"/>
          <w:szCs w:val="24"/>
          <w:lang w:val="lt-LT"/>
        </w:rPr>
        <w:t>, kad p</w:t>
      </w:r>
      <w:r w:rsidR="006359A0">
        <w:rPr>
          <w:rFonts w:ascii="Times New Roman" w:eastAsia="Times New Roman" w:hAnsi="Times New Roman"/>
          <w:sz w:val="24"/>
          <w:szCs w:val="24"/>
          <w:lang w:val="lt-LT"/>
        </w:rPr>
        <w:t xml:space="preserve">askutinis leidimas nuomoti </w:t>
      </w:r>
      <w:r w:rsidR="00660904">
        <w:rPr>
          <w:rFonts w:ascii="Times New Roman" w:eastAsia="Times New Roman" w:hAnsi="Times New Roman"/>
          <w:sz w:val="24"/>
          <w:szCs w:val="24"/>
          <w:lang w:val="lt-LT"/>
        </w:rPr>
        <w:t xml:space="preserve">patalpas </w:t>
      </w:r>
      <w:r w:rsidR="006359A0">
        <w:rPr>
          <w:rFonts w:ascii="Times New Roman" w:eastAsia="Times New Roman" w:hAnsi="Times New Roman"/>
          <w:sz w:val="24"/>
          <w:szCs w:val="24"/>
          <w:lang w:val="lt-LT"/>
        </w:rPr>
        <w:t>buvo suteiktas 201</w:t>
      </w:r>
      <w:r>
        <w:rPr>
          <w:rFonts w:ascii="Times New Roman" w:eastAsia="Times New Roman" w:hAnsi="Times New Roman"/>
          <w:sz w:val="24"/>
          <w:szCs w:val="24"/>
          <w:lang w:val="lt-LT"/>
        </w:rPr>
        <w:t>7</w:t>
      </w:r>
      <w:r w:rsidR="006359A0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sausio 26 d., 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 xml:space="preserve">tačiau </w:t>
      </w:r>
      <w:r w:rsidR="00FB04C7">
        <w:rPr>
          <w:rFonts w:ascii="Times New Roman" w:eastAsia="Times New Roman" w:hAnsi="Times New Roman"/>
          <w:sz w:val="24"/>
          <w:szCs w:val="24"/>
          <w:lang w:val="lt-LT"/>
        </w:rPr>
        <w:t>nuomotojas nutarė, kad nuomoti patalpas</w:t>
      </w:r>
      <w:r w:rsidR="009444EC" w:rsidRPr="009444EC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neverta</w:t>
      </w:r>
      <w:r w:rsidR="00FB04C7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3326FD" w:rsidRPr="004511DD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3326FD" w:rsidRPr="004511DD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3326FD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lastRenderedPageBreak/>
        <w:t>NUTARTA. Pritarti Tarybos sprendimo „</w:t>
      </w:r>
      <w:r w:rsidR="00460CC7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Dėl Savivaldybės tarybos 2017 m. sausio 26 d. sprendimo Nr. 1-26 „Dėl leidimo kino centrui „Garsas“ nuomoti negyvenamąsias patalpas (Respublikos g. 40) viešo konkurso būdu“ pripažinimo netekusiu galios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460CC7" w:rsidRPr="00CA1D42" w:rsidRDefault="00460CC7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3326FD" w:rsidRPr="00B22C8F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10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460CC7">
        <w:rPr>
          <w:rFonts w:ascii="Times New Roman" w:eastAsia="Times New Roman" w:hAnsi="Times New Roman"/>
          <w:sz w:val="24"/>
          <w:szCs w:val="24"/>
          <w:lang w:val="lt-LT"/>
        </w:rPr>
        <w:t>A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tstovo delegavim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131AFD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į nevyriausybinių organizacijų projektų vertinimo komisiją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326FD" w:rsidRDefault="00FB04C7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Posėdžio pirmininkas paprašė pateikti siūlymus į</w:t>
      </w:r>
      <w:r w:rsidR="003326FD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nevyriausybinių organizacijų projektų vertinimo komisiją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6359A0" w:rsidRDefault="00FB04C7" w:rsidP="006359A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Daumantas </w:t>
      </w:r>
      <w:r w:rsidR="006359A0">
        <w:rPr>
          <w:rFonts w:ascii="Times New Roman" w:eastAsia="Times New Roman" w:hAnsi="Times New Roman"/>
          <w:sz w:val="24"/>
          <w:szCs w:val="24"/>
          <w:lang w:val="lt-LT"/>
        </w:rPr>
        <w:t>Sim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="006359A0">
        <w:rPr>
          <w:rFonts w:ascii="Times New Roman" w:eastAsia="Times New Roman" w:hAnsi="Times New Roman"/>
          <w:sz w:val="24"/>
          <w:szCs w:val="24"/>
          <w:lang w:val="lt-LT"/>
        </w:rPr>
        <w:t xml:space="preserve">nas </w:t>
      </w:r>
      <w:r>
        <w:rPr>
          <w:rFonts w:ascii="Times New Roman" w:eastAsia="Times New Roman" w:hAnsi="Times New Roman"/>
          <w:sz w:val="24"/>
          <w:szCs w:val="24"/>
          <w:lang w:val="lt-LT"/>
        </w:rPr>
        <w:t>pasiūlė T. Joso kandidatūrą.</w:t>
      </w:r>
    </w:p>
    <w:p w:rsidR="006359A0" w:rsidRDefault="006359A0" w:rsidP="006359A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</w:t>
      </w:r>
      <w:r w:rsidR="007E57EE">
        <w:rPr>
          <w:rFonts w:ascii="Times New Roman" w:eastAsia="Times New Roman" w:hAnsi="Times New Roman"/>
          <w:sz w:val="24"/>
          <w:szCs w:val="24"/>
          <w:lang w:val="lt-LT"/>
        </w:rPr>
        <w:t xml:space="preserve">Leliukas pasiūlė G. </w:t>
      </w:r>
      <w:proofErr w:type="spellStart"/>
      <w:r w:rsidR="007E57EE">
        <w:rPr>
          <w:rFonts w:ascii="Times New Roman" w:eastAsia="Times New Roman" w:hAnsi="Times New Roman"/>
          <w:sz w:val="24"/>
          <w:szCs w:val="24"/>
          <w:lang w:val="lt-LT"/>
        </w:rPr>
        <w:t>Kuzmienės</w:t>
      </w:r>
      <w:proofErr w:type="spellEnd"/>
      <w:r w:rsidR="007E57EE">
        <w:rPr>
          <w:rFonts w:ascii="Times New Roman" w:eastAsia="Times New Roman" w:hAnsi="Times New Roman"/>
          <w:sz w:val="24"/>
          <w:szCs w:val="24"/>
          <w:lang w:val="lt-LT"/>
        </w:rPr>
        <w:t xml:space="preserve"> kandidatūrą.</w:t>
      </w:r>
    </w:p>
    <w:p w:rsidR="006359A0" w:rsidRDefault="006359A0" w:rsidP="006359A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Galina </w:t>
      </w:r>
      <w:r w:rsidR="007E57EE">
        <w:rPr>
          <w:rFonts w:ascii="Times New Roman" w:eastAsia="Times New Roman" w:hAnsi="Times New Roman"/>
          <w:sz w:val="24"/>
          <w:szCs w:val="24"/>
          <w:lang w:val="lt-LT"/>
        </w:rPr>
        <w:t xml:space="preserve">Kuzmienė pareiškė nesutinkanti 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kandidatuoti</w:t>
      </w:r>
      <w:r w:rsidR="007E57EE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FB04C7" w:rsidRDefault="006359A0" w:rsidP="006359A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</w:t>
      </w:r>
      <w:r w:rsidR="007E57EE">
        <w:rPr>
          <w:rFonts w:ascii="Times New Roman" w:eastAsia="Times New Roman" w:hAnsi="Times New Roman"/>
          <w:sz w:val="24"/>
          <w:szCs w:val="24"/>
          <w:lang w:val="lt-LT"/>
        </w:rPr>
        <w:t xml:space="preserve">Leliukas </w:t>
      </w:r>
      <w:r w:rsidR="00FB04C7" w:rsidRPr="004D0ED2">
        <w:rPr>
          <w:rFonts w:ascii="Times New Roman" w:eastAsia="Times New Roman" w:hAnsi="Times New Roman"/>
          <w:sz w:val="24"/>
          <w:szCs w:val="24"/>
          <w:lang w:val="lt-LT"/>
        </w:rPr>
        <w:t xml:space="preserve">pasiūlė </w:t>
      </w:r>
      <w:r w:rsidR="00FB04C7">
        <w:rPr>
          <w:rFonts w:ascii="Times New Roman" w:eastAsia="Times New Roman" w:hAnsi="Times New Roman"/>
          <w:sz w:val="24"/>
          <w:szCs w:val="24"/>
          <w:lang w:val="lt-LT"/>
        </w:rPr>
        <w:t>D. Simėno</w:t>
      </w:r>
      <w:r w:rsidR="00FB04C7" w:rsidRPr="004D0ED2">
        <w:rPr>
          <w:rFonts w:ascii="Times New Roman" w:eastAsia="Times New Roman" w:hAnsi="Times New Roman"/>
          <w:sz w:val="24"/>
          <w:szCs w:val="24"/>
          <w:lang w:val="lt-LT"/>
        </w:rPr>
        <w:t xml:space="preserve"> kandidatūrą</w:t>
      </w:r>
      <w:r w:rsidR="00FB04C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6359A0" w:rsidRDefault="007E57EE" w:rsidP="007E57E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Daumantas </w:t>
      </w:r>
      <w:r w:rsidR="006359A0">
        <w:rPr>
          <w:rFonts w:ascii="Times New Roman" w:eastAsia="Times New Roman" w:hAnsi="Times New Roman"/>
          <w:sz w:val="24"/>
          <w:szCs w:val="24"/>
          <w:lang w:val="lt-LT"/>
        </w:rPr>
        <w:t>Sim</w:t>
      </w:r>
      <w:r>
        <w:rPr>
          <w:rFonts w:ascii="Times New Roman" w:eastAsia="Times New Roman" w:hAnsi="Times New Roman"/>
          <w:sz w:val="24"/>
          <w:szCs w:val="24"/>
          <w:lang w:val="lt-LT"/>
        </w:rPr>
        <w:t>ėn</w:t>
      </w:r>
      <w:r w:rsidR="006359A0">
        <w:rPr>
          <w:rFonts w:ascii="Times New Roman" w:eastAsia="Times New Roman" w:hAnsi="Times New Roman"/>
          <w:sz w:val="24"/>
          <w:szCs w:val="24"/>
          <w:lang w:val="lt-LT"/>
        </w:rPr>
        <w:t xml:space="preserve">as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pareiškė </w:t>
      </w:r>
      <w:r w:rsidR="009444EC">
        <w:rPr>
          <w:rFonts w:ascii="Times New Roman" w:eastAsia="Times New Roman" w:hAnsi="Times New Roman"/>
          <w:sz w:val="24"/>
          <w:szCs w:val="24"/>
          <w:lang w:val="lt-LT"/>
        </w:rPr>
        <w:t>atsisakantis kandidatuoti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2076CB" w:rsidRDefault="006359A0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Galina </w:t>
      </w:r>
      <w:r w:rsidR="00FB04C7">
        <w:rPr>
          <w:rFonts w:ascii="Times New Roman" w:eastAsia="Times New Roman" w:hAnsi="Times New Roman"/>
          <w:sz w:val="24"/>
          <w:szCs w:val="24"/>
          <w:lang w:val="lt-LT"/>
        </w:rPr>
        <w:t>Kuzmienė pasiūlė T. Joso kandidatūrą.</w:t>
      </w:r>
    </w:p>
    <w:p w:rsidR="00F62DD5" w:rsidRDefault="00F62DD5" w:rsidP="00460C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</w:t>
      </w:r>
      <w:r>
        <w:rPr>
          <w:rFonts w:ascii="Times New Roman" w:eastAsia="Times New Roman" w:hAnsi="Times New Roman"/>
          <w:sz w:val="24"/>
          <w:szCs w:val="24"/>
          <w:lang w:val="lt-LT"/>
        </w:rPr>
        <w:t>ai</w:t>
      </w: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/>
        </w:rPr>
        <w:t>balsavo</w:t>
      </w: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 dėl </w:t>
      </w:r>
      <w:r>
        <w:rPr>
          <w:rFonts w:ascii="Times New Roman" w:eastAsia="Times New Roman" w:hAnsi="Times New Roman"/>
          <w:sz w:val="24"/>
          <w:szCs w:val="24"/>
          <w:lang w:val="lt-LT"/>
        </w:rPr>
        <w:t>Tomo Joso kandidatūros į</w:t>
      </w: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nevyriausybinių organizacijų projektų vertinimo komisiją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460CC7" w:rsidRPr="00653344" w:rsidRDefault="00460CC7" w:rsidP="00460C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BALSUOTA:</w:t>
      </w:r>
    </w:p>
    <w:p w:rsidR="00460CC7" w:rsidRPr="00653344" w:rsidRDefault="00460CC7" w:rsidP="00460C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 w:rsidR="006359A0">
        <w:rPr>
          <w:rFonts w:ascii="Times New Roman" w:eastAsia="Times New Roman" w:hAnsi="Times New Roman"/>
          <w:sz w:val="24"/>
          <w:szCs w:val="24"/>
          <w:lang w:val="lt-LT"/>
        </w:rPr>
        <w:t>5</w:t>
      </w:r>
    </w:p>
    <w:p w:rsidR="00460CC7" w:rsidRPr="00653344" w:rsidRDefault="00460CC7" w:rsidP="00460C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PRIEŠ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0</w:t>
      </w:r>
    </w:p>
    <w:p w:rsidR="00460CC7" w:rsidRPr="00653344" w:rsidRDefault="00460CC7" w:rsidP="00460C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SUSILAIKĖ – </w:t>
      </w:r>
      <w:r w:rsidR="006359A0">
        <w:rPr>
          <w:rFonts w:ascii="Times New Roman" w:eastAsia="Times New Roman" w:hAnsi="Times New Roman"/>
          <w:sz w:val="24"/>
          <w:szCs w:val="24"/>
          <w:lang w:val="lt-LT"/>
        </w:rPr>
        <w:t>0</w:t>
      </w:r>
    </w:p>
    <w:p w:rsidR="003326FD" w:rsidRDefault="00460CC7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pritarė </w:t>
      </w:r>
      <w:r w:rsidR="002076CB">
        <w:rPr>
          <w:rFonts w:ascii="Times New Roman" w:eastAsia="Times New Roman" w:hAnsi="Times New Roman"/>
          <w:sz w:val="24"/>
          <w:szCs w:val="24"/>
          <w:lang w:val="lt-LT"/>
        </w:rPr>
        <w:t>Tomo Joso kandidatūrai</w:t>
      </w:r>
      <w:r w:rsidRPr="00653344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8F3EB5" w:rsidRPr="008F3EB5" w:rsidRDefault="008F3EB5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62DD5" w:rsidRDefault="003326FD" w:rsidP="00F62DD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NUTARTA. </w:t>
      </w:r>
      <w:r w:rsidR="00F62DD5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Pritarti </w:t>
      </w:r>
      <w:r w:rsidR="00F62DD5">
        <w:rPr>
          <w:rFonts w:ascii="Times New Roman" w:eastAsia="Times New Roman" w:hAnsi="Times New Roman"/>
          <w:sz w:val="24"/>
          <w:szCs w:val="24"/>
          <w:lang w:val="lt-LT"/>
        </w:rPr>
        <w:t xml:space="preserve">Tomo Joso kandidatūrai į </w:t>
      </w:r>
      <w:r w:rsidR="00F62DD5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nevyriausybinių organizacijų projektų vertinimo komisiją</w:t>
      </w:r>
      <w:r w:rsidR="00F62DD5" w:rsidRPr="00C740A4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460CC7" w:rsidRPr="00CA1D42" w:rsidRDefault="00460CC7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3326FD" w:rsidRPr="00B22C8F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11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460CC7">
        <w:rPr>
          <w:rFonts w:ascii="Times New Roman" w:eastAsia="Times New Roman" w:hAnsi="Times New Roman"/>
          <w:sz w:val="24"/>
          <w:szCs w:val="24"/>
          <w:lang w:val="lt-LT"/>
        </w:rPr>
        <w:t>A</w:t>
      </w:r>
      <w:r w:rsidR="00460CC7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tstovo delegavim</w:t>
      </w:r>
      <w:r w:rsidR="00460CC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460CC7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į jaunimo nevyriausybinių organizacijų projektų vertinimo komisiją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FB04C7" w:rsidRDefault="00FB04C7" w:rsidP="00FB04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Posėdžio pirmininkas paprašė pateikti siūlymus į </w:t>
      </w: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jaunimo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nevyriausybinių organizacijų projektų vertinimo komisiją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4D0ED2" w:rsidRDefault="004D0ED2" w:rsidP="004D0ED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Galina Kuzmienė</w:t>
      </w:r>
      <w:r w:rsidRPr="004D0ED2">
        <w:rPr>
          <w:rFonts w:ascii="Times New Roman" w:eastAsia="Times New Roman" w:hAnsi="Times New Roman"/>
          <w:sz w:val="24"/>
          <w:szCs w:val="24"/>
          <w:lang w:val="lt-LT"/>
        </w:rPr>
        <w:t xml:space="preserve"> pasiūlė </w:t>
      </w:r>
      <w:r>
        <w:rPr>
          <w:rFonts w:ascii="Times New Roman" w:eastAsia="Times New Roman" w:hAnsi="Times New Roman"/>
          <w:sz w:val="24"/>
          <w:szCs w:val="24"/>
          <w:lang w:val="lt-LT"/>
        </w:rPr>
        <w:t>D. Simėno</w:t>
      </w:r>
      <w:r w:rsidRPr="004D0ED2">
        <w:rPr>
          <w:rFonts w:ascii="Times New Roman" w:eastAsia="Times New Roman" w:hAnsi="Times New Roman"/>
          <w:sz w:val="24"/>
          <w:szCs w:val="24"/>
          <w:lang w:val="lt-LT"/>
        </w:rPr>
        <w:t xml:space="preserve"> kandidatūrą.</w:t>
      </w:r>
    </w:p>
    <w:p w:rsidR="009E0F83" w:rsidRPr="004D0ED2" w:rsidRDefault="004D0ED2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Tomas Josas</w:t>
      </w:r>
      <w:r w:rsidRPr="004D0ED2">
        <w:rPr>
          <w:rFonts w:ascii="Times New Roman" w:eastAsia="Times New Roman" w:hAnsi="Times New Roman"/>
          <w:sz w:val="24"/>
          <w:szCs w:val="24"/>
          <w:lang w:val="lt-LT"/>
        </w:rPr>
        <w:t xml:space="preserve"> pasiūlė </w:t>
      </w:r>
      <w:r>
        <w:rPr>
          <w:rFonts w:ascii="Times New Roman" w:eastAsia="Times New Roman" w:hAnsi="Times New Roman"/>
          <w:sz w:val="24"/>
          <w:szCs w:val="24"/>
          <w:lang w:val="lt-LT"/>
        </w:rPr>
        <w:t>D. Simėno</w:t>
      </w:r>
      <w:r w:rsidRPr="004D0ED2">
        <w:rPr>
          <w:rFonts w:ascii="Times New Roman" w:eastAsia="Times New Roman" w:hAnsi="Times New Roman"/>
          <w:sz w:val="24"/>
          <w:szCs w:val="24"/>
          <w:lang w:val="lt-LT"/>
        </w:rPr>
        <w:t xml:space="preserve"> kandidatūrą.</w:t>
      </w:r>
    </w:p>
    <w:p w:rsidR="00460CC7" w:rsidRPr="00653344" w:rsidRDefault="00460CC7" w:rsidP="00460C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</w:t>
      </w:r>
      <w:r w:rsidR="004D0ED2">
        <w:rPr>
          <w:rFonts w:ascii="Times New Roman" w:eastAsia="Times New Roman" w:hAnsi="Times New Roman"/>
          <w:sz w:val="24"/>
          <w:szCs w:val="24"/>
          <w:lang w:val="lt-LT"/>
        </w:rPr>
        <w:t>ai</w:t>
      </w: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4D0ED2">
        <w:rPr>
          <w:rFonts w:ascii="Times New Roman" w:eastAsia="Times New Roman" w:hAnsi="Times New Roman"/>
          <w:sz w:val="24"/>
          <w:szCs w:val="24"/>
          <w:lang w:val="lt-LT"/>
        </w:rPr>
        <w:t>balsavo</w:t>
      </w: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 dėl </w:t>
      </w:r>
      <w:r w:rsidR="004D0ED2">
        <w:rPr>
          <w:rFonts w:ascii="Times New Roman" w:eastAsia="Times New Roman" w:hAnsi="Times New Roman"/>
          <w:sz w:val="24"/>
          <w:szCs w:val="24"/>
          <w:lang w:val="lt-LT"/>
        </w:rPr>
        <w:t xml:space="preserve">Daumanto Simėno kandidatūros į </w:t>
      </w:r>
      <w:r w:rsidR="00F62DD5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jaunimo nevyriausybinių organizacijų projektų vertinimo komisiją</w:t>
      </w:r>
      <w:r w:rsidR="00F62DD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460CC7" w:rsidRPr="00653344" w:rsidRDefault="00460CC7" w:rsidP="00460C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BALSUOTA:</w:t>
      </w:r>
    </w:p>
    <w:p w:rsidR="00460CC7" w:rsidRPr="00653344" w:rsidRDefault="00460CC7" w:rsidP="00460C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 w:rsidR="003F4C4D">
        <w:rPr>
          <w:rFonts w:ascii="Times New Roman" w:eastAsia="Times New Roman" w:hAnsi="Times New Roman"/>
          <w:sz w:val="24"/>
          <w:szCs w:val="24"/>
          <w:lang w:val="lt-LT"/>
        </w:rPr>
        <w:t>5</w:t>
      </w:r>
    </w:p>
    <w:p w:rsidR="00460CC7" w:rsidRPr="00653344" w:rsidRDefault="00460CC7" w:rsidP="00460C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PRIEŠ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0</w:t>
      </w:r>
    </w:p>
    <w:p w:rsidR="00460CC7" w:rsidRPr="00653344" w:rsidRDefault="00460CC7" w:rsidP="00460C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SUSILAIKĖ – </w:t>
      </w:r>
      <w:r w:rsidR="003F4C4D">
        <w:rPr>
          <w:rFonts w:ascii="Times New Roman" w:eastAsia="Times New Roman" w:hAnsi="Times New Roman"/>
          <w:sz w:val="24"/>
          <w:szCs w:val="24"/>
          <w:lang w:val="lt-LT"/>
        </w:rPr>
        <w:t>0</w:t>
      </w:r>
    </w:p>
    <w:p w:rsidR="00460CC7" w:rsidRPr="00932EF3" w:rsidRDefault="00460CC7" w:rsidP="00460C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pritarė </w:t>
      </w:r>
      <w:r w:rsidR="002076CB">
        <w:rPr>
          <w:rFonts w:ascii="Times New Roman" w:eastAsia="Times New Roman" w:hAnsi="Times New Roman"/>
          <w:sz w:val="24"/>
          <w:szCs w:val="24"/>
          <w:lang w:val="lt-LT"/>
        </w:rPr>
        <w:t>Daumanto Simėno kandidatūrai</w:t>
      </w:r>
      <w:r w:rsidRPr="00653344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3326FD" w:rsidRPr="004511DD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3326FD" w:rsidRDefault="003326FD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NUTARTA. Pritarti </w:t>
      </w:r>
      <w:r w:rsidR="00F62DD5">
        <w:rPr>
          <w:rFonts w:ascii="Times New Roman" w:eastAsia="Times New Roman" w:hAnsi="Times New Roman"/>
          <w:sz w:val="24"/>
          <w:szCs w:val="24"/>
          <w:lang w:val="lt-LT"/>
        </w:rPr>
        <w:t xml:space="preserve">Daumanto Simėno kandidatūrai į </w:t>
      </w:r>
      <w:r w:rsidR="00F62DD5" w:rsidRPr="003326FD">
        <w:rPr>
          <w:rFonts w:ascii="Times New Roman" w:eastAsia="Times New Roman" w:hAnsi="Times New Roman"/>
          <w:bCs/>
          <w:sz w:val="24"/>
          <w:szCs w:val="24"/>
          <w:lang w:val="lt-LT"/>
        </w:rPr>
        <w:t>jaunimo nevyriausybinių organizacijų projektų vertinimo komisiją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6359A0" w:rsidRDefault="006359A0" w:rsidP="003326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0B257C" w:rsidRPr="000B257C" w:rsidRDefault="006359A0" w:rsidP="000B257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12.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SVARSTYTA</w:t>
      </w:r>
      <w:r w:rsidR="000B257C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0B257C" w:rsidRPr="000B257C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B24F4D" w:rsidRPr="00B24F4D">
        <w:rPr>
          <w:rFonts w:ascii="Times New Roman" w:eastAsia="Times New Roman" w:hAnsi="Times New Roman"/>
          <w:sz w:val="24"/>
          <w:szCs w:val="24"/>
          <w:lang w:val="lt-LT"/>
        </w:rPr>
        <w:t xml:space="preserve">Susipažinimas su rengiamo projekto </w:t>
      </w:r>
      <w:r w:rsidR="00B24F4D">
        <w:rPr>
          <w:rFonts w:ascii="Times New Roman" w:eastAsia="Times New Roman" w:hAnsi="Times New Roman"/>
          <w:sz w:val="24"/>
          <w:szCs w:val="24"/>
          <w:lang w:val="lt-LT"/>
        </w:rPr>
        <w:t>„Dėl Panevėžio miesto garbės piliečio vardo suteikimo nuostatų patvirtinimo ir Savivaldybės tarybos 2012 m. lapkričio 8 d. sprendimo Nr. 1-270 „Dėl Panevėžio miesto garbės piliečio vardo suteikimo nuostatų patvirtinimo ir Savivaldybės tarybos 2008 m. kovo 6 d. sprendimo Nr. 1-15-3 1 punkto pripažinimo netekusiu galios“</w:t>
      </w:r>
      <w:r w:rsidR="00B24F4D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="00B24F4D">
        <w:rPr>
          <w:rFonts w:ascii="Times New Roman" w:eastAsia="Times New Roman" w:hAnsi="Times New Roman"/>
          <w:sz w:val="24"/>
          <w:szCs w:val="24"/>
          <w:lang w:val="lt-LT"/>
        </w:rPr>
        <w:t xml:space="preserve"> pripažinimo netekusiu galios“ medžiaga</w:t>
      </w:r>
      <w:r w:rsidR="000B257C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2076CB" w:rsidRPr="000108E3" w:rsidRDefault="000108E3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0108E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Pranešėja 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L. Krasauskienė</w:t>
      </w:r>
      <w:r w:rsidRPr="000108E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. Pristatė </w:t>
      </w:r>
      <w:r w:rsidR="00D07BD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rengiamą </w:t>
      </w:r>
      <w:r w:rsidRPr="000108E3">
        <w:rPr>
          <w:rFonts w:ascii="Times New Roman" w:eastAsia="Times New Roman" w:hAnsi="Times New Roman"/>
          <w:bCs/>
          <w:sz w:val="24"/>
          <w:szCs w:val="24"/>
          <w:lang w:val="lt-LT"/>
        </w:rPr>
        <w:t>sprendimo projektą. Atsakė į pateiktus klausimus.</w:t>
      </w:r>
    </w:p>
    <w:p w:rsidR="000108E3" w:rsidRPr="000108E3" w:rsidRDefault="000108E3" w:rsidP="000108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0108E3">
        <w:rPr>
          <w:rFonts w:ascii="Times New Roman" w:eastAsia="Times New Roman" w:hAnsi="Times New Roman"/>
          <w:bCs/>
          <w:sz w:val="24"/>
          <w:szCs w:val="24"/>
          <w:lang w:val="lt-LT"/>
        </w:rPr>
        <w:t>Komiteto nariai susipažino su pateikta medžiaga.</w:t>
      </w:r>
    </w:p>
    <w:p w:rsidR="006359A0" w:rsidRDefault="006359A0" w:rsidP="006359A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F7838" w:rsidRDefault="006359A0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 w:eastAsia="ar-SA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lastRenderedPageBreak/>
        <w:t xml:space="preserve">NUTARTA. </w:t>
      </w:r>
      <w:r w:rsidR="000108E3" w:rsidRPr="000108E3">
        <w:rPr>
          <w:rFonts w:ascii="Times New Roman" w:eastAsia="Times New Roman" w:hAnsi="Times New Roman"/>
          <w:sz w:val="24"/>
          <w:szCs w:val="24"/>
          <w:lang w:val="lt-LT"/>
        </w:rPr>
        <w:t xml:space="preserve">Susipažinta su rengiamu Tarybos sprendimo </w:t>
      </w:r>
      <w:r w:rsidR="004F7838">
        <w:rPr>
          <w:rFonts w:ascii="Times New Roman" w:eastAsia="Times New Roman" w:hAnsi="Times New Roman"/>
          <w:sz w:val="24"/>
          <w:szCs w:val="24"/>
          <w:lang w:val="lt-LT"/>
        </w:rPr>
        <w:t>„Dėl Panevėžio miesto garbės piliečio vardo suteikimo nuostatų patvirtinimo ir Savivaldybės tarybos 2012 m. lapkričio 8 d. sprendimo Nr. 1-270 „Dėl Panevėžio miesto garbės piliečio vardo suteikimo nuostatų patvirtinimo ir Savivaldybės tarybos 2008 m. kovo 6 d. sprendimo Nr. 1-15-3 1 punkto pripažinimo netekusiu galios“</w:t>
      </w:r>
      <w:r w:rsidR="004F7838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="004F7838">
        <w:rPr>
          <w:rFonts w:ascii="Times New Roman" w:eastAsia="Times New Roman" w:hAnsi="Times New Roman"/>
          <w:sz w:val="24"/>
          <w:szCs w:val="24"/>
          <w:lang w:val="lt-LT"/>
        </w:rPr>
        <w:t xml:space="preserve"> pripažinimo netekusiu galios“</w:t>
      </w:r>
      <w:r w:rsidR="007920CB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0108E3">
        <w:rPr>
          <w:rFonts w:ascii="Times New Roman" w:eastAsia="Times New Roman" w:hAnsi="Times New Roman"/>
          <w:sz w:val="24"/>
          <w:szCs w:val="24"/>
          <w:lang w:val="lt-LT"/>
        </w:rPr>
        <w:t>projektu</w:t>
      </w:r>
      <w:r w:rsidR="004F7838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4F7838" w:rsidRDefault="004F7838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C1089" w:rsidRDefault="00EC1089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Default="00F1395B" w:rsidP="008F3E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Posėdis baigtas </w:t>
      </w:r>
      <w:r w:rsidR="00D84560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3F4C4D"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="00115FBC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7D6E9D">
        <w:rPr>
          <w:rFonts w:ascii="Times New Roman" w:eastAsia="Times New Roman" w:hAnsi="Times New Roman"/>
          <w:sz w:val="24"/>
          <w:szCs w:val="24"/>
          <w:lang w:val="lt-LT"/>
        </w:rPr>
        <w:t>35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val.</w:t>
      </w:r>
    </w:p>
    <w:p w:rsidR="00EC1089" w:rsidRDefault="00EC1089" w:rsidP="008F3E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Pr="003344D3" w:rsidRDefault="00BA6D29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C05AB3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pirmininkas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C4594D">
        <w:rPr>
          <w:rFonts w:ascii="Times New Roman" w:eastAsia="Times New Roman" w:hAnsi="Times New Roman"/>
          <w:sz w:val="24"/>
          <w:szCs w:val="24"/>
          <w:lang w:val="lt-LT"/>
        </w:rPr>
        <w:t>Daumantas Simėnas</w:t>
      </w:r>
    </w:p>
    <w:p w:rsidR="00BA6D29" w:rsidRDefault="00BA6D29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C1089" w:rsidRPr="003344D3" w:rsidRDefault="00EC1089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F5556" w:rsidRDefault="00F1395B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 w:rsidR="00390517" w:rsidRPr="003344D3"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="00390517" w:rsidRPr="003344D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46789F">
        <w:rPr>
          <w:rFonts w:ascii="Times New Roman" w:eastAsia="Times New Roman" w:hAnsi="Times New Roman"/>
          <w:sz w:val="24"/>
          <w:szCs w:val="24"/>
          <w:lang w:val="lt-LT"/>
        </w:rPr>
        <w:t>Skaistė Binkulytė</w:t>
      </w:r>
    </w:p>
    <w:sectPr w:rsidR="004F5556" w:rsidSect="00BA6D29">
      <w:headerReference w:type="even" r:id="rId9"/>
      <w:headerReference w:type="default" r:id="rId10"/>
      <w:pgSz w:w="11906" w:h="16838" w:code="9"/>
      <w:pgMar w:top="993" w:right="707" w:bottom="1276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771" w:rsidRDefault="00F03771">
      <w:pPr>
        <w:spacing w:after="0" w:line="240" w:lineRule="auto"/>
      </w:pPr>
      <w:r>
        <w:separator/>
      </w:r>
    </w:p>
  </w:endnote>
  <w:endnote w:type="continuationSeparator" w:id="0">
    <w:p w:rsidR="00F03771" w:rsidRDefault="00F0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771" w:rsidRDefault="00F03771">
      <w:pPr>
        <w:spacing w:after="0" w:line="240" w:lineRule="auto"/>
      </w:pPr>
      <w:r>
        <w:separator/>
      </w:r>
    </w:p>
  </w:footnote>
  <w:footnote w:type="continuationSeparator" w:id="0">
    <w:p w:rsidR="00F03771" w:rsidRDefault="00F0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40" w:rsidRDefault="00735840" w:rsidP="00A608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840" w:rsidRDefault="007358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40" w:rsidRPr="00E64F14" w:rsidRDefault="00735840" w:rsidP="00A60824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4F14">
      <w:rPr>
        <w:rStyle w:val="Puslapionumeris"/>
        <w:sz w:val="24"/>
        <w:szCs w:val="24"/>
      </w:rPr>
      <w:fldChar w:fldCharType="begin"/>
    </w:r>
    <w:r w:rsidRPr="00E64F14">
      <w:rPr>
        <w:rStyle w:val="Puslapionumeris"/>
        <w:sz w:val="24"/>
        <w:szCs w:val="24"/>
      </w:rPr>
      <w:instrText xml:space="preserve">PAGE  </w:instrText>
    </w:r>
    <w:r w:rsidRPr="00E64F14">
      <w:rPr>
        <w:rStyle w:val="Puslapionumeris"/>
        <w:sz w:val="24"/>
        <w:szCs w:val="24"/>
      </w:rPr>
      <w:fldChar w:fldCharType="separate"/>
    </w:r>
    <w:r w:rsidR="00187BA6">
      <w:rPr>
        <w:rStyle w:val="Puslapionumeris"/>
        <w:noProof/>
        <w:sz w:val="24"/>
        <w:szCs w:val="24"/>
      </w:rPr>
      <w:t>8</w:t>
    </w:r>
    <w:r w:rsidRPr="00E64F14">
      <w:rPr>
        <w:rStyle w:val="Puslapionumeris"/>
        <w:sz w:val="24"/>
        <w:szCs w:val="24"/>
      </w:rPr>
      <w:fldChar w:fldCharType="end"/>
    </w:r>
  </w:p>
  <w:p w:rsidR="00735840" w:rsidRDefault="007358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64AEC"/>
    <w:multiLevelType w:val="hybridMultilevel"/>
    <w:tmpl w:val="443037B2"/>
    <w:lvl w:ilvl="0" w:tplc="023CFB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D16107"/>
    <w:multiLevelType w:val="hybridMultilevel"/>
    <w:tmpl w:val="0C3CDD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8867599"/>
    <w:multiLevelType w:val="hybridMultilevel"/>
    <w:tmpl w:val="74CAEB60"/>
    <w:lvl w:ilvl="0" w:tplc="E32C90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256BA8"/>
    <w:multiLevelType w:val="hybridMultilevel"/>
    <w:tmpl w:val="95CC42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B3"/>
    <w:rsid w:val="000057BB"/>
    <w:rsid w:val="000073E3"/>
    <w:rsid w:val="00010650"/>
    <w:rsid w:val="000108E3"/>
    <w:rsid w:val="00012A51"/>
    <w:rsid w:val="000262F5"/>
    <w:rsid w:val="00031CD3"/>
    <w:rsid w:val="00035CD6"/>
    <w:rsid w:val="000370A2"/>
    <w:rsid w:val="00040562"/>
    <w:rsid w:val="00042055"/>
    <w:rsid w:val="00044501"/>
    <w:rsid w:val="00044BE1"/>
    <w:rsid w:val="0004543F"/>
    <w:rsid w:val="00047C50"/>
    <w:rsid w:val="00052B92"/>
    <w:rsid w:val="000577EC"/>
    <w:rsid w:val="000607B2"/>
    <w:rsid w:val="0006301A"/>
    <w:rsid w:val="00065911"/>
    <w:rsid w:val="00067482"/>
    <w:rsid w:val="000742B5"/>
    <w:rsid w:val="0008727A"/>
    <w:rsid w:val="00090043"/>
    <w:rsid w:val="00090848"/>
    <w:rsid w:val="0009327D"/>
    <w:rsid w:val="00095A1E"/>
    <w:rsid w:val="000A7A42"/>
    <w:rsid w:val="000B257C"/>
    <w:rsid w:val="000B5FCA"/>
    <w:rsid w:val="000C1155"/>
    <w:rsid w:val="000C5CB2"/>
    <w:rsid w:val="000D7579"/>
    <w:rsid w:val="000E6A27"/>
    <w:rsid w:val="000F14C9"/>
    <w:rsid w:val="000F27BA"/>
    <w:rsid w:val="000F3D61"/>
    <w:rsid w:val="000F604A"/>
    <w:rsid w:val="00102D61"/>
    <w:rsid w:val="00113DD5"/>
    <w:rsid w:val="00115FBC"/>
    <w:rsid w:val="00121C62"/>
    <w:rsid w:val="0012359A"/>
    <w:rsid w:val="001239E0"/>
    <w:rsid w:val="00123DF1"/>
    <w:rsid w:val="00131AFD"/>
    <w:rsid w:val="00132995"/>
    <w:rsid w:val="00133EF2"/>
    <w:rsid w:val="00135EB3"/>
    <w:rsid w:val="0014000F"/>
    <w:rsid w:val="00141486"/>
    <w:rsid w:val="00142EE8"/>
    <w:rsid w:val="00143F3C"/>
    <w:rsid w:val="001515B3"/>
    <w:rsid w:val="001577E1"/>
    <w:rsid w:val="00162F18"/>
    <w:rsid w:val="0016373D"/>
    <w:rsid w:val="00170817"/>
    <w:rsid w:val="00172A34"/>
    <w:rsid w:val="00173F39"/>
    <w:rsid w:val="00175742"/>
    <w:rsid w:val="00182F36"/>
    <w:rsid w:val="0018530A"/>
    <w:rsid w:val="00185FA6"/>
    <w:rsid w:val="00187BA6"/>
    <w:rsid w:val="00191220"/>
    <w:rsid w:val="0019143E"/>
    <w:rsid w:val="00191498"/>
    <w:rsid w:val="0019420F"/>
    <w:rsid w:val="00194950"/>
    <w:rsid w:val="001A0084"/>
    <w:rsid w:val="001A4C32"/>
    <w:rsid w:val="001C6CF7"/>
    <w:rsid w:val="001D0D49"/>
    <w:rsid w:val="001D2807"/>
    <w:rsid w:val="001D435B"/>
    <w:rsid w:val="001E1899"/>
    <w:rsid w:val="001E25F2"/>
    <w:rsid w:val="001F02AD"/>
    <w:rsid w:val="001F11B1"/>
    <w:rsid w:val="001F2961"/>
    <w:rsid w:val="001F5768"/>
    <w:rsid w:val="001F5793"/>
    <w:rsid w:val="001F7AD5"/>
    <w:rsid w:val="002076CB"/>
    <w:rsid w:val="002116A0"/>
    <w:rsid w:val="00216410"/>
    <w:rsid w:val="00223DD4"/>
    <w:rsid w:val="00226ECF"/>
    <w:rsid w:val="00227AF5"/>
    <w:rsid w:val="002301FC"/>
    <w:rsid w:val="00235F06"/>
    <w:rsid w:val="00237CD5"/>
    <w:rsid w:val="002517C5"/>
    <w:rsid w:val="0025186B"/>
    <w:rsid w:val="002554AA"/>
    <w:rsid w:val="00255D39"/>
    <w:rsid w:val="00255FA0"/>
    <w:rsid w:val="00271281"/>
    <w:rsid w:val="00272896"/>
    <w:rsid w:val="002848F5"/>
    <w:rsid w:val="00285963"/>
    <w:rsid w:val="00296A41"/>
    <w:rsid w:val="00297D50"/>
    <w:rsid w:val="002A033B"/>
    <w:rsid w:val="002A2C7E"/>
    <w:rsid w:val="002B5E27"/>
    <w:rsid w:val="002C136E"/>
    <w:rsid w:val="002C1EAB"/>
    <w:rsid w:val="002C29F3"/>
    <w:rsid w:val="002C5F57"/>
    <w:rsid w:val="002D14C6"/>
    <w:rsid w:val="002D4728"/>
    <w:rsid w:val="002D6BE7"/>
    <w:rsid w:val="002D7CCC"/>
    <w:rsid w:val="002E18B3"/>
    <w:rsid w:val="002E597B"/>
    <w:rsid w:val="002E5C14"/>
    <w:rsid w:val="002F0327"/>
    <w:rsid w:val="00303295"/>
    <w:rsid w:val="00312A26"/>
    <w:rsid w:val="00315EF4"/>
    <w:rsid w:val="003326FD"/>
    <w:rsid w:val="003344D3"/>
    <w:rsid w:val="00340CEC"/>
    <w:rsid w:val="0034470F"/>
    <w:rsid w:val="0035387C"/>
    <w:rsid w:val="00355562"/>
    <w:rsid w:val="00361E7B"/>
    <w:rsid w:val="00362480"/>
    <w:rsid w:val="003670FD"/>
    <w:rsid w:val="00372E04"/>
    <w:rsid w:val="003904E5"/>
    <w:rsid w:val="00390517"/>
    <w:rsid w:val="003965EF"/>
    <w:rsid w:val="0039739E"/>
    <w:rsid w:val="003A2687"/>
    <w:rsid w:val="003A3306"/>
    <w:rsid w:val="003A6616"/>
    <w:rsid w:val="003B00BC"/>
    <w:rsid w:val="003B03BE"/>
    <w:rsid w:val="003B394D"/>
    <w:rsid w:val="003B4026"/>
    <w:rsid w:val="003B505B"/>
    <w:rsid w:val="003B6E0F"/>
    <w:rsid w:val="003C4B93"/>
    <w:rsid w:val="003C4BCB"/>
    <w:rsid w:val="003E645C"/>
    <w:rsid w:val="003F199A"/>
    <w:rsid w:val="003F1CFA"/>
    <w:rsid w:val="003F4C4D"/>
    <w:rsid w:val="003F5F26"/>
    <w:rsid w:val="004215C9"/>
    <w:rsid w:val="00426479"/>
    <w:rsid w:val="00426C1B"/>
    <w:rsid w:val="00432B08"/>
    <w:rsid w:val="004348DD"/>
    <w:rsid w:val="00434FB0"/>
    <w:rsid w:val="00437AB6"/>
    <w:rsid w:val="004511DD"/>
    <w:rsid w:val="00451B1A"/>
    <w:rsid w:val="00452FCB"/>
    <w:rsid w:val="00453923"/>
    <w:rsid w:val="00460CC7"/>
    <w:rsid w:val="00463717"/>
    <w:rsid w:val="00464E21"/>
    <w:rsid w:val="0046789F"/>
    <w:rsid w:val="00470C0C"/>
    <w:rsid w:val="0047278C"/>
    <w:rsid w:val="00480253"/>
    <w:rsid w:val="004831CC"/>
    <w:rsid w:val="00487AFE"/>
    <w:rsid w:val="00496E83"/>
    <w:rsid w:val="004A29AC"/>
    <w:rsid w:val="004A3EE9"/>
    <w:rsid w:val="004A52AA"/>
    <w:rsid w:val="004B0ABF"/>
    <w:rsid w:val="004B6B95"/>
    <w:rsid w:val="004C322C"/>
    <w:rsid w:val="004C5191"/>
    <w:rsid w:val="004D0ED2"/>
    <w:rsid w:val="004D30A4"/>
    <w:rsid w:val="004D7C53"/>
    <w:rsid w:val="004E5CF6"/>
    <w:rsid w:val="004F2557"/>
    <w:rsid w:val="004F5556"/>
    <w:rsid w:val="004F598B"/>
    <w:rsid w:val="004F59E3"/>
    <w:rsid w:val="004F74DE"/>
    <w:rsid w:val="004F7838"/>
    <w:rsid w:val="00500530"/>
    <w:rsid w:val="005029CE"/>
    <w:rsid w:val="005035AB"/>
    <w:rsid w:val="005069FC"/>
    <w:rsid w:val="00512B74"/>
    <w:rsid w:val="00515766"/>
    <w:rsid w:val="00520412"/>
    <w:rsid w:val="00521D4C"/>
    <w:rsid w:val="005305D9"/>
    <w:rsid w:val="00533C87"/>
    <w:rsid w:val="00533DEB"/>
    <w:rsid w:val="00540DBD"/>
    <w:rsid w:val="00541056"/>
    <w:rsid w:val="005442B2"/>
    <w:rsid w:val="00547F43"/>
    <w:rsid w:val="005511DB"/>
    <w:rsid w:val="005519B4"/>
    <w:rsid w:val="0055277A"/>
    <w:rsid w:val="005572A1"/>
    <w:rsid w:val="00561C0F"/>
    <w:rsid w:val="00565B5E"/>
    <w:rsid w:val="00565CD2"/>
    <w:rsid w:val="00574997"/>
    <w:rsid w:val="005758C1"/>
    <w:rsid w:val="005763CD"/>
    <w:rsid w:val="005836E7"/>
    <w:rsid w:val="00586A4A"/>
    <w:rsid w:val="00591460"/>
    <w:rsid w:val="00592FE4"/>
    <w:rsid w:val="00594B71"/>
    <w:rsid w:val="005A1F17"/>
    <w:rsid w:val="005A1F86"/>
    <w:rsid w:val="005A4B3C"/>
    <w:rsid w:val="005A6E0E"/>
    <w:rsid w:val="005B0472"/>
    <w:rsid w:val="005B2768"/>
    <w:rsid w:val="005C443A"/>
    <w:rsid w:val="005C5033"/>
    <w:rsid w:val="005D2954"/>
    <w:rsid w:val="005D57B4"/>
    <w:rsid w:val="00600A2B"/>
    <w:rsid w:val="006014D0"/>
    <w:rsid w:val="006052FF"/>
    <w:rsid w:val="0060740A"/>
    <w:rsid w:val="00607B91"/>
    <w:rsid w:val="00617E72"/>
    <w:rsid w:val="006223CD"/>
    <w:rsid w:val="006237EF"/>
    <w:rsid w:val="00623B73"/>
    <w:rsid w:val="00624087"/>
    <w:rsid w:val="00626A6F"/>
    <w:rsid w:val="006328AF"/>
    <w:rsid w:val="00632F73"/>
    <w:rsid w:val="00635527"/>
    <w:rsid w:val="006359A0"/>
    <w:rsid w:val="00636860"/>
    <w:rsid w:val="006559B7"/>
    <w:rsid w:val="00656CC1"/>
    <w:rsid w:val="00660904"/>
    <w:rsid w:val="006711E8"/>
    <w:rsid w:val="006776B5"/>
    <w:rsid w:val="006778FF"/>
    <w:rsid w:val="00683625"/>
    <w:rsid w:val="00694076"/>
    <w:rsid w:val="006945BC"/>
    <w:rsid w:val="006A375C"/>
    <w:rsid w:val="006A3EDA"/>
    <w:rsid w:val="006A68FB"/>
    <w:rsid w:val="006B4288"/>
    <w:rsid w:val="006B4640"/>
    <w:rsid w:val="006C0305"/>
    <w:rsid w:val="006D463E"/>
    <w:rsid w:val="006D71F8"/>
    <w:rsid w:val="006E064B"/>
    <w:rsid w:val="006E52C7"/>
    <w:rsid w:val="006E5673"/>
    <w:rsid w:val="006F0E3A"/>
    <w:rsid w:val="006F303E"/>
    <w:rsid w:val="006F4031"/>
    <w:rsid w:val="00700E6A"/>
    <w:rsid w:val="00702512"/>
    <w:rsid w:val="00710AE9"/>
    <w:rsid w:val="007120F4"/>
    <w:rsid w:val="00715F75"/>
    <w:rsid w:val="007173D9"/>
    <w:rsid w:val="007200AF"/>
    <w:rsid w:val="007313FE"/>
    <w:rsid w:val="00734A7F"/>
    <w:rsid w:val="007350D2"/>
    <w:rsid w:val="00735840"/>
    <w:rsid w:val="007502CE"/>
    <w:rsid w:val="007512C6"/>
    <w:rsid w:val="00752257"/>
    <w:rsid w:val="007551A8"/>
    <w:rsid w:val="007651CF"/>
    <w:rsid w:val="00765882"/>
    <w:rsid w:val="00770943"/>
    <w:rsid w:val="00770E0F"/>
    <w:rsid w:val="00773425"/>
    <w:rsid w:val="007737DC"/>
    <w:rsid w:val="0077475B"/>
    <w:rsid w:val="00784575"/>
    <w:rsid w:val="00784654"/>
    <w:rsid w:val="007920CB"/>
    <w:rsid w:val="00794ECC"/>
    <w:rsid w:val="007A21DA"/>
    <w:rsid w:val="007A2F38"/>
    <w:rsid w:val="007A3B4E"/>
    <w:rsid w:val="007A3F64"/>
    <w:rsid w:val="007A460B"/>
    <w:rsid w:val="007B24A6"/>
    <w:rsid w:val="007B31BA"/>
    <w:rsid w:val="007B4CBB"/>
    <w:rsid w:val="007B6573"/>
    <w:rsid w:val="007C1334"/>
    <w:rsid w:val="007C21C2"/>
    <w:rsid w:val="007C26D5"/>
    <w:rsid w:val="007C2A1C"/>
    <w:rsid w:val="007C2D99"/>
    <w:rsid w:val="007D53C5"/>
    <w:rsid w:val="007D5938"/>
    <w:rsid w:val="007D6E9D"/>
    <w:rsid w:val="007D7FF6"/>
    <w:rsid w:val="007E0A3C"/>
    <w:rsid w:val="007E0ACB"/>
    <w:rsid w:val="007E57EE"/>
    <w:rsid w:val="007E7757"/>
    <w:rsid w:val="007F0E87"/>
    <w:rsid w:val="00800E99"/>
    <w:rsid w:val="008079C5"/>
    <w:rsid w:val="00807EB0"/>
    <w:rsid w:val="008100ED"/>
    <w:rsid w:val="00814396"/>
    <w:rsid w:val="008175C1"/>
    <w:rsid w:val="00824138"/>
    <w:rsid w:val="00832730"/>
    <w:rsid w:val="008327E4"/>
    <w:rsid w:val="00833126"/>
    <w:rsid w:val="00833895"/>
    <w:rsid w:val="0083684E"/>
    <w:rsid w:val="0083731F"/>
    <w:rsid w:val="0084219D"/>
    <w:rsid w:val="00847A33"/>
    <w:rsid w:val="008501D8"/>
    <w:rsid w:val="00856B1C"/>
    <w:rsid w:val="00857987"/>
    <w:rsid w:val="00876CE2"/>
    <w:rsid w:val="0087732C"/>
    <w:rsid w:val="00884C3E"/>
    <w:rsid w:val="008877A2"/>
    <w:rsid w:val="00891B8B"/>
    <w:rsid w:val="00897008"/>
    <w:rsid w:val="008A2B4A"/>
    <w:rsid w:val="008A4444"/>
    <w:rsid w:val="008A4895"/>
    <w:rsid w:val="008A4E9F"/>
    <w:rsid w:val="008B02CA"/>
    <w:rsid w:val="008B2FCD"/>
    <w:rsid w:val="008B4805"/>
    <w:rsid w:val="008C67E0"/>
    <w:rsid w:val="008D119C"/>
    <w:rsid w:val="008E0BFB"/>
    <w:rsid w:val="008F3EB5"/>
    <w:rsid w:val="009006F1"/>
    <w:rsid w:val="009012FE"/>
    <w:rsid w:val="00902504"/>
    <w:rsid w:val="00911309"/>
    <w:rsid w:val="009128C7"/>
    <w:rsid w:val="00915CDD"/>
    <w:rsid w:val="00917F34"/>
    <w:rsid w:val="009203A1"/>
    <w:rsid w:val="00923890"/>
    <w:rsid w:val="009250CC"/>
    <w:rsid w:val="009311AF"/>
    <w:rsid w:val="00943B65"/>
    <w:rsid w:val="009444EC"/>
    <w:rsid w:val="009460C3"/>
    <w:rsid w:val="0094780A"/>
    <w:rsid w:val="00953E81"/>
    <w:rsid w:val="00955FBC"/>
    <w:rsid w:val="009563FB"/>
    <w:rsid w:val="0096250F"/>
    <w:rsid w:val="00970456"/>
    <w:rsid w:val="009705C7"/>
    <w:rsid w:val="00975DBB"/>
    <w:rsid w:val="00977935"/>
    <w:rsid w:val="00992366"/>
    <w:rsid w:val="00992CA2"/>
    <w:rsid w:val="00995F87"/>
    <w:rsid w:val="009A01E9"/>
    <w:rsid w:val="009A73B3"/>
    <w:rsid w:val="009A7AAA"/>
    <w:rsid w:val="009A7E75"/>
    <w:rsid w:val="009B3D76"/>
    <w:rsid w:val="009B52A3"/>
    <w:rsid w:val="009B5FB9"/>
    <w:rsid w:val="009C2B72"/>
    <w:rsid w:val="009C68EB"/>
    <w:rsid w:val="009C7D13"/>
    <w:rsid w:val="009D3472"/>
    <w:rsid w:val="009D5BBA"/>
    <w:rsid w:val="009E0AC4"/>
    <w:rsid w:val="009E0F83"/>
    <w:rsid w:val="009E2C22"/>
    <w:rsid w:val="009E3F21"/>
    <w:rsid w:val="009F3DFC"/>
    <w:rsid w:val="00A000CF"/>
    <w:rsid w:val="00A06BC6"/>
    <w:rsid w:val="00A15EAA"/>
    <w:rsid w:val="00A16634"/>
    <w:rsid w:val="00A16D93"/>
    <w:rsid w:val="00A17286"/>
    <w:rsid w:val="00A232EC"/>
    <w:rsid w:val="00A238B1"/>
    <w:rsid w:val="00A33112"/>
    <w:rsid w:val="00A36F2D"/>
    <w:rsid w:val="00A370FF"/>
    <w:rsid w:val="00A41A83"/>
    <w:rsid w:val="00A41C36"/>
    <w:rsid w:val="00A528AD"/>
    <w:rsid w:val="00A547E1"/>
    <w:rsid w:val="00A56B74"/>
    <w:rsid w:val="00A60824"/>
    <w:rsid w:val="00A60FF1"/>
    <w:rsid w:val="00A61A0E"/>
    <w:rsid w:val="00A65A08"/>
    <w:rsid w:val="00A72F3F"/>
    <w:rsid w:val="00A80B9A"/>
    <w:rsid w:val="00A8233C"/>
    <w:rsid w:val="00A871D7"/>
    <w:rsid w:val="00A94D09"/>
    <w:rsid w:val="00A9552F"/>
    <w:rsid w:val="00A963CD"/>
    <w:rsid w:val="00AA081A"/>
    <w:rsid w:val="00AA1534"/>
    <w:rsid w:val="00AA23C6"/>
    <w:rsid w:val="00AA66B7"/>
    <w:rsid w:val="00AA67D4"/>
    <w:rsid w:val="00AB6817"/>
    <w:rsid w:val="00AC1956"/>
    <w:rsid w:val="00AC6339"/>
    <w:rsid w:val="00AD06EC"/>
    <w:rsid w:val="00AE18A7"/>
    <w:rsid w:val="00AF0A26"/>
    <w:rsid w:val="00AF2890"/>
    <w:rsid w:val="00AF3A94"/>
    <w:rsid w:val="00AF7FF6"/>
    <w:rsid w:val="00B01A0F"/>
    <w:rsid w:val="00B20F9E"/>
    <w:rsid w:val="00B21F58"/>
    <w:rsid w:val="00B22C8F"/>
    <w:rsid w:val="00B24F4D"/>
    <w:rsid w:val="00B325EF"/>
    <w:rsid w:val="00B4025C"/>
    <w:rsid w:val="00B4562A"/>
    <w:rsid w:val="00B655DA"/>
    <w:rsid w:val="00B70977"/>
    <w:rsid w:val="00B70C20"/>
    <w:rsid w:val="00B70FC2"/>
    <w:rsid w:val="00B77EFF"/>
    <w:rsid w:val="00B8264C"/>
    <w:rsid w:val="00B82E49"/>
    <w:rsid w:val="00B90666"/>
    <w:rsid w:val="00B9219F"/>
    <w:rsid w:val="00B96FCD"/>
    <w:rsid w:val="00BA2DF1"/>
    <w:rsid w:val="00BA58B6"/>
    <w:rsid w:val="00BA6D29"/>
    <w:rsid w:val="00BA6F66"/>
    <w:rsid w:val="00BA76A1"/>
    <w:rsid w:val="00BB3C9A"/>
    <w:rsid w:val="00BB41CF"/>
    <w:rsid w:val="00BB5C61"/>
    <w:rsid w:val="00BB6691"/>
    <w:rsid w:val="00BC2FDA"/>
    <w:rsid w:val="00BD77BC"/>
    <w:rsid w:val="00BE0930"/>
    <w:rsid w:val="00BE7445"/>
    <w:rsid w:val="00BF6FD7"/>
    <w:rsid w:val="00BF760C"/>
    <w:rsid w:val="00C0394E"/>
    <w:rsid w:val="00C05AB3"/>
    <w:rsid w:val="00C0688E"/>
    <w:rsid w:val="00C1036D"/>
    <w:rsid w:val="00C112FF"/>
    <w:rsid w:val="00C1335B"/>
    <w:rsid w:val="00C166D5"/>
    <w:rsid w:val="00C22E76"/>
    <w:rsid w:val="00C231FF"/>
    <w:rsid w:val="00C3134F"/>
    <w:rsid w:val="00C37642"/>
    <w:rsid w:val="00C41FF7"/>
    <w:rsid w:val="00C42175"/>
    <w:rsid w:val="00C4594D"/>
    <w:rsid w:val="00C663DE"/>
    <w:rsid w:val="00C73760"/>
    <w:rsid w:val="00C740A4"/>
    <w:rsid w:val="00C81389"/>
    <w:rsid w:val="00C82212"/>
    <w:rsid w:val="00C84BA5"/>
    <w:rsid w:val="00C86AB9"/>
    <w:rsid w:val="00C96005"/>
    <w:rsid w:val="00C96A98"/>
    <w:rsid w:val="00C96F42"/>
    <w:rsid w:val="00C97A34"/>
    <w:rsid w:val="00CA1D42"/>
    <w:rsid w:val="00CA5249"/>
    <w:rsid w:val="00CA52A7"/>
    <w:rsid w:val="00CA5B64"/>
    <w:rsid w:val="00CA6208"/>
    <w:rsid w:val="00CA6BC4"/>
    <w:rsid w:val="00CC56F1"/>
    <w:rsid w:val="00CC61D5"/>
    <w:rsid w:val="00CD319F"/>
    <w:rsid w:val="00CE2654"/>
    <w:rsid w:val="00CF0D58"/>
    <w:rsid w:val="00D07024"/>
    <w:rsid w:val="00D07BD8"/>
    <w:rsid w:val="00D12086"/>
    <w:rsid w:val="00D16828"/>
    <w:rsid w:val="00D20135"/>
    <w:rsid w:val="00D22D01"/>
    <w:rsid w:val="00D3066F"/>
    <w:rsid w:val="00D3577C"/>
    <w:rsid w:val="00D46D72"/>
    <w:rsid w:val="00D509F2"/>
    <w:rsid w:val="00D70857"/>
    <w:rsid w:val="00D72308"/>
    <w:rsid w:val="00D723EC"/>
    <w:rsid w:val="00D72D92"/>
    <w:rsid w:val="00D73C2A"/>
    <w:rsid w:val="00D77994"/>
    <w:rsid w:val="00D84345"/>
    <w:rsid w:val="00D84560"/>
    <w:rsid w:val="00D8707D"/>
    <w:rsid w:val="00D8765B"/>
    <w:rsid w:val="00D96F34"/>
    <w:rsid w:val="00DA0EA3"/>
    <w:rsid w:val="00DA11BF"/>
    <w:rsid w:val="00DA77B2"/>
    <w:rsid w:val="00DB7721"/>
    <w:rsid w:val="00DC375D"/>
    <w:rsid w:val="00DC4568"/>
    <w:rsid w:val="00DC6848"/>
    <w:rsid w:val="00DC6A61"/>
    <w:rsid w:val="00DC78B6"/>
    <w:rsid w:val="00DC7C04"/>
    <w:rsid w:val="00DD189A"/>
    <w:rsid w:val="00DD22A7"/>
    <w:rsid w:val="00DE0BCC"/>
    <w:rsid w:val="00DE5C42"/>
    <w:rsid w:val="00DF3451"/>
    <w:rsid w:val="00E0101D"/>
    <w:rsid w:val="00E04C95"/>
    <w:rsid w:val="00E1042C"/>
    <w:rsid w:val="00E13297"/>
    <w:rsid w:val="00E1373C"/>
    <w:rsid w:val="00E216EA"/>
    <w:rsid w:val="00E21EE1"/>
    <w:rsid w:val="00E323AF"/>
    <w:rsid w:val="00E345D4"/>
    <w:rsid w:val="00E35455"/>
    <w:rsid w:val="00E52E85"/>
    <w:rsid w:val="00E53F07"/>
    <w:rsid w:val="00E56626"/>
    <w:rsid w:val="00E62657"/>
    <w:rsid w:val="00E766AF"/>
    <w:rsid w:val="00E849E0"/>
    <w:rsid w:val="00E86570"/>
    <w:rsid w:val="00E9106C"/>
    <w:rsid w:val="00E93A32"/>
    <w:rsid w:val="00E94ACA"/>
    <w:rsid w:val="00E953CA"/>
    <w:rsid w:val="00E978B1"/>
    <w:rsid w:val="00E97D72"/>
    <w:rsid w:val="00EA325D"/>
    <w:rsid w:val="00EB2337"/>
    <w:rsid w:val="00EB46B6"/>
    <w:rsid w:val="00EC1089"/>
    <w:rsid w:val="00EC21A6"/>
    <w:rsid w:val="00EC2F41"/>
    <w:rsid w:val="00EC3DDD"/>
    <w:rsid w:val="00EC500F"/>
    <w:rsid w:val="00EC5148"/>
    <w:rsid w:val="00EC647A"/>
    <w:rsid w:val="00EC73DF"/>
    <w:rsid w:val="00ED11FF"/>
    <w:rsid w:val="00ED27E8"/>
    <w:rsid w:val="00ED3C5A"/>
    <w:rsid w:val="00ED4BE2"/>
    <w:rsid w:val="00ED6CED"/>
    <w:rsid w:val="00EE0B47"/>
    <w:rsid w:val="00EE1CA3"/>
    <w:rsid w:val="00EE2CC0"/>
    <w:rsid w:val="00EF1597"/>
    <w:rsid w:val="00F03771"/>
    <w:rsid w:val="00F03B9C"/>
    <w:rsid w:val="00F043A5"/>
    <w:rsid w:val="00F04664"/>
    <w:rsid w:val="00F05783"/>
    <w:rsid w:val="00F0613E"/>
    <w:rsid w:val="00F135E5"/>
    <w:rsid w:val="00F1395B"/>
    <w:rsid w:val="00F2399D"/>
    <w:rsid w:val="00F25448"/>
    <w:rsid w:val="00F27789"/>
    <w:rsid w:val="00F30CC3"/>
    <w:rsid w:val="00F31D46"/>
    <w:rsid w:val="00F36222"/>
    <w:rsid w:val="00F42179"/>
    <w:rsid w:val="00F47566"/>
    <w:rsid w:val="00F5302C"/>
    <w:rsid w:val="00F62DD5"/>
    <w:rsid w:val="00F663E9"/>
    <w:rsid w:val="00F80039"/>
    <w:rsid w:val="00F83E29"/>
    <w:rsid w:val="00F8402A"/>
    <w:rsid w:val="00F91F8A"/>
    <w:rsid w:val="00FA08F1"/>
    <w:rsid w:val="00FA0C3C"/>
    <w:rsid w:val="00FA1594"/>
    <w:rsid w:val="00FA3AE9"/>
    <w:rsid w:val="00FA6BC9"/>
    <w:rsid w:val="00FA72FC"/>
    <w:rsid w:val="00FB04C7"/>
    <w:rsid w:val="00FB2D33"/>
    <w:rsid w:val="00FC280C"/>
    <w:rsid w:val="00FC2BCD"/>
    <w:rsid w:val="00FD25F5"/>
    <w:rsid w:val="00FD5C92"/>
    <w:rsid w:val="00FD7D40"/>
    <w:rsid w:val="00FE041F"/>
    <w:rsid w:val="00FE4744"/>
    <w:rsid w:val="00FE6558"/>
    <w:rsid w:val="00FF14DD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E30E6-CC0A-471B-9EF5-EA14A0AE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6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05AB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C05AB3"/>
  </w:style>
  <w:style w:type="character" w:styleId="Puslapionumeris">
    <w:name w:val="page number"/>
    <w:rsid w:val="00C05AB3"/>
  </w:style>
  <w:style w:type="paragraph" w:customStyle="1" w:styleId="Diagrama">
    <w:name w:val="Diagrama"/>
    <w:basedOn w:val="prastasis"/>
    <w:rsid w:val="00C05AB3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5AB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05AB3"/>
    <w:rPr>
      <w:rFonts w:ascii="Tahoma" w:hAnsi="Tahoma" w:cs="Tahoma"/>
      <w:sz w:val="16"/>
      <w:szCs w:val="16"/>
    </w:rPr>
  </w:style>
  <w:style w:type="numbering" w:customStyle="1" w:styleId="NoList1">
    <w:name w:val="No List1"/>
    <w:next w:val="Sraonra"/>
    <w:uiPriority w:val="99"/>
    <w:semiHidden/>
    <w:unhideWhenUsed/>
    <w:rsid w:val="001C6CF7"/>
  </w:style>
  <w:style w:type="character" w:customStyle="1" w:styleId="Numatytasispastraiposriftas1">
    <w:name w:val="Numatytasis pastraipos šriftas1"/>
    <w:rsid w:val="003344D3"/>
  </w:style>
  <w:style w:type="paragraph" w:styleId="Sraopastraipa">
    <w:name w:val="List Paragraph"/>
    <w:basedOn w:val="prastasis"/>
    <w:uiPriority w:val="34"/>
    <w:qFormat/>
    <w:rsid w:val="001F02AD"/>
    <w:pPr>
      <w:ind w:left="720"/>
      <w:contextualSpacing/>
    </w:pPr>
  </w:style>
  <w:style w:type="character" w:styleId="Hipersaitas">
    <w:name w:val="Hyperlink"/>
    <w:uiPriority w:val="99"/>
    <w:unhideWhenUsed/>
    <w:rsid w:val="001A008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2C5F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5F57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C5F5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5F5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C5F57"/>
    <w:rPr>
      <w:b/>
      <w:bCs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663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A8705-4535-4A67-AF23-9B60EC3D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14276</Words>
  <Characters>8138</Characters>
  <Application>Microsoft Office Word</Application>
  <DocSecurity>0</DocSecurity>
  <Lines>67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Breivienė</dc:creator>
  <cp:keywords/>
  <cp:lastModifiedBy>Skaistė Binkulytė</cp:lastModifiedBy>
  <cp:revision>6</cp:revision>
  <cp:lastPrinted>2018-02-19T10:38:00Z</cp:lastPrinted>
  <dcterms:created xsi:type="dcterms:W3CDTF">2018-02-14T09:15:00Z</dcterms:created>
  <dcterms:modified xsi:type="dcterms:W3CDTF">2018-02-19T10:43:00Z</dcterms:modified>
</cp:coreProperties>
</file>